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DEEC2" w14:textId="77777777" w:rsidR="000A494F" w:rsidRPr="00893E7F" w:rsidRDefault="00893E7F" w:rsidP="000A494F">
      <w:pPr>
        <w:pStyle w:val="Header"/>
        <w:jc w:val="center"/>
        <w:rPr>
          <w:b/>
          <w:bCs/>
          <w:sz w:val="28"/>
          <w:szCs w:val="28"/>
        </w:rPr>
      </w:pPr>
      <w:r w:rsidRPr="00893E7F">
        <w:rPr>
          <w:b/>
          <w:bCs/>
          <w:sz w:val="28"/>
          <w:szCs w:val="28"/>
        </w:rPr>
        <w:t>Secure Rural Schools &amp; Community Self-Determination Act</w:t>
      </w:r>
    </w:p>
    <w:p w14:paraId="528D5115" w14:textId="77777777" w:rsidR="000A494F" w:rsidRPr="00893E7F" w:rsidRDefault="00893E7F" w:rsidP="000A494F">
      <w:pPr>
        <w:pStyle w:val="Header"/>
        <w:jc w:val="center"/>
        <w:rPr>
          <w:b/>
          <w:bCs/>
          <w:sz w:val="28"/>
          <w:szCs w:val="28"/>
        </w:rPr>
      </w:pPr>
      <w:r w:rsidRPr="00893E7F">
        <w:rPr>
          <w:b/>
          <w:bCs/>
          <w:sz w:val="28"/>
          <w:szCs w:val="28"/>
        </w:rPr>
        <w:t xml:space="preserve">Reauthorized by </w:t>
      </w:r>
      <w:r w:rsidR="000A494F" w:rsidRPr="00893E7F">
        <w:rPr>
          <w:b/>
          <w:bCs/>
          <w:sz w:val="28"/>
          <w:szCs w:val="28"/>
        </w:rPr>
        <w:t>Public Law 11</w:t>
      </w:r>
      <w:r>
        <w:rPr>
          <w:b/>
          <w:bCs/>
          <w:sz w:val="28"/>
          <w:szCs w:val="28"/>
        </w:rPr>
        <w:t>5</w:t>
      </w:r>
      <w:r w:rsidR="000A494F" w:rsidRPr="00893E7F">
        <w:rPr>
          <w:b/>
          <w:bCs/>
          <w:sz w:val="28"/>
          <w:szCs w:val="28"/>
        </w:rPr>
        <w:t>-</w:t>
      </w:r>
      <w:r>
        <w:rPr>
          <w:b/>
          <w:bCs/>
          <w:sz w:val="28"/>
          <w:szCs w:val="28"/>
        </w:rPr>
        <w:t>141</w:t>
      </w:r>
    </w:p>
    <w:p w14:paraId="126C6CD8" w14:textId="77777777" w:rsidR="000A494F" w:rsidRPr="00893E7F" w:rsidRDefault="000A494F" w:rsidP="000A494F">
      <w:pPr>
        <w:pStyle w:val="Header"/>
        <w:jc w:val="center"/>
        <w:rPr>
          <w:b/>
          <w:bCs/>
          <w:sz w:val="28"/>
          <w:szCs w:val="28"/>
        </w:rPr>
      </w:pPr>
      <w:r w:rsidRPr="00893E7F">
        <w:rPr>
          <w:b/>
          <w:bCs/>
          <w:sz w:val="28"/>
          <w:szCs w:val="28"/>
        </w:rPr>
        <w:t>Title II Project Submission Form</w:t>
      </w:r>
    </w:p>
    <w:p w14:paraId="6498689E" w14:textId="77777777" w:rsidR="008F3ACD" w:rsidRPr="00893E7F" w:rsidRDefault="000A494F" w:rsidP="000A494F">
      <w:pPr>
        <w:pStyle w:val="Header"/>
        <w:jc w:val="center"/>
        <w:rPr>
          <w:sz w:val="28"/>
          <w:szCs w:val="28"/>
        </w:rPr>
      </w:pPr>
      <w:r w:rsidRPr="00893E7F">
        <w:rPr>
          <w:b/>
          <w:bCs/>
          <w:sz w:val="28"/>
          <w:szCs w:val="28"/>
        </w:rPr>
        <w:t>USDA Forest Service</w:t>
      </w:r>
    </w:p>
    <w:p w14:paraId="45F2608C" w14:textId="77777777" w:rsidR="008F3ACD" w:rsidRPr="00893E7F" w:rsidRDefault="008F3ACD" w:rsidP="008F3ACD">
      <w:pPr>
        <w:pStyle w:val="Header"/>
        <w:rPr>
          <w:sz w:val="28"/>
          <w:szCs w:val="28"/>
        </w:rPr>
      </w:pPr>
    </w:p>
    <w:p w14:paraId="7E6EAAF4" w14:textId="4DCEE194" w:rsidR="0054648B" w:rsidRPr="008F3ACD" w:rsidRDefault="008F3ACD" w:rsidP="008F3ACD">
      <w:pPr>
        <w:pStyle w:val="Header"/>
        <w:tabs>
          <w:tab w:val="left" w:pos="4320"/>
        </w:tabs>
        <w:rPr>
          <w:b/>
          <w:bCs/>
        </w:rPr>
      </w:pPr>
      <w:r>
        <w:rPr>
          <w:b/>
          <w:bCs/>
        </w:rPr>
        <w:tab/>
      </w:r>
      <w:r w:rsidR="005756B9">
        <w:rPr>
          <w:b/>
          <w:bCs/>
        </w:rPr>
        <w:t xml:space="preserve">HLF </w:t>
      </w:r>
      <w:r w:rsidRPr="008F3ACD">
        <w:rPr>
          <w:b/>
          <w:bCs/>
        </w:rPr>
        <w:t>Resource Advisory Committee</w:t>
      </w:r>
    </w:p>
    <w:p w14:paraId="76A15982" w14:textId="77777777" w:rsidR="0054648B" w:rsidRDefault="0054648B">
      <w:pPr>
        <w:tabs>
          <w:tab w:val="left" w:pos="4320"/>
        </w:tabs>
        <w:ind w:left="3600"/>
        <w:rPr>
          <w:sz w:val="18"/>
          <w:szCs w:val="18"/>
          <w:u w:val="single"/>
        </w:rPr>
      </w:pPr>
      <w:r w:rsidRPr="008027C1">
        <w:rPr>
          <w:b/>
          <w:bCs/>
        </w:rPr>
        <w:tab/>
        <w:t>Project Number</w:t>
      </w:r>
      <w:r w:rsidRPr="008027C1">
        <w:t xml:space="preserve"> </w:t>
      </w:r>
      <w:r w:rsidRPr="008027C1">
        <w:rPr>
          <w:sz w:val="18"/>
          <w:szCs w:val="18"/>
        </w:rPr>
        <w:t>(Assigned by Designated Federal Official):</w:t>
      </w:r>
      <w:r w:rsidRPr="008027C1">
        <w:rPr>
          <w:sz w:val="18"/>
          <w:szCs w:val="18"/>
          <w:u w:val="single"/>
        </w:rPr>
        <w:t xml:space="preserve"> </w:t>
      </w:r>
    </w:p>
    <w:p w14:paraId="26F3CEA2" w14:textId="77777777" w:rsidR="00224025" w:rsidRPr="008027C1" w:rsidRDefault="00224025">
      <w:pPr>
        <w:tabs>
          <w:tab w:val="left" w:pos="4320"/>
        </w:tabs>
        <w:ind w:left="3600"/>
        <w:rPr>
          <w:sz w:val="18"/>
          <w:szCs w:val="18"/>
          <w:u w:val="single"/>
        </w:rPr>
      </w:pPr>
    </w:p>
    <w:p w14:paraId="724AE0CF" w14:textId="6AB55CBF" w:rsidR="000527C9" w:rsidRPr="005756B9" w:rsidRDefault="000527C9" w:rsidP="005756B9">
      <w:pPr>
        <w:pStyle w:val="ListParagraph"/>
        <w:numPr>
          <w:ilvl w:val="0"/>
          <w:numId w:val="13"/>
        </w:numPr>
        <w:tabs>
          <w:tab w:val="left" w:pos="4320"/>
        </w:tabs>
        <w:rPr>
          <w:sz w:val="18"/>
          <w:szCs w:val="18"/>
          <w:u w:val="single"/>
        </w:rPr>
      </w:pPr>
      <w:r w:rsidRPr="005756B9">
        <w:rPr>
          <w:b/>
          <w:bCs/>
        </w:rPr>
        <w:t>Funding Fiscal Year(s):</w:t>
      </w:r>
      <w:r w:rsidR="0018163B" w:rsidRPr="005756B9">
        <w:rPr>
          <w:b/>
          <w:bCs/>
        </w:rPr>
        <w:t xml:space="preserve"> </w:t>
      </w:r>
      <w:r w:rsidR="005F2886" w:rsidRPr="00D25816">
        <w:t>FY2024 and FY2025</w:t>
      </w:r>
    </w:p>
    <w:p w14:paraId="3D9F5BBC" w14:textId="77777777" w:rsidR="0054648B" w:rsidRPr="008027C1" w:rsidRDefault="0054648B">
      <w:pPr>
        <w:rPr>
          <w:b/>
          <w:bCs/>
        </w:rPr>
      </w:pPr>
    </w:p>
    <w:tbl>
      <w:tblPr>
        <w:tblW w:w="10080" w:type="dxa"/>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top w:w="58" w:type="dxa"/>
          <w:left w:w="115" w:type="dxa"/>
          <w:bottom w:w="58" w:type="dxa"/>
          <w:right w:w="115" w:type="dxa"/>
        </w:tblCellMar>
        <w:tblLook w:val="0000" w:firstRow="0" w:lastRow="0" w:firstColumn="0" w:lastColumn="0" w:noHBand="0" w:noVBand="0"/>
      </w:tblPr>
      <w:tblGrid>
        <w:gridCol w:w="5695"/>
        <w:gridCol w:w="4385"/>
      </w:tblGrid>
      <w:tr w:rsidR="0054648B" w:rsidRPr="008027C1" w14:paraId="492EA2AB" w14:textId="77777777">
        <w:tc>
          <w:tcPr>
            <w:tcW w:w="5695" w:type="dxa"/>
          </w:tcPr>
          <w:p w14:paraId="258F22ED" w14:textId="009823B8" w:rsidR="0054648B" w:rsidRPr="008027C1" w:rsidRDefault="0054648B">
            <w:r w:rsidRPr="008027C1">
              <w:rPr>
                <w:b/>
                <w:bCs/>
              </w:rPr>
              <w:t xml:space="preserve">2. Project Name: </w:t>
            </w:r>
            <w:r w:rsidR="00337AF3" w:rsidRPr="00987A1F">
              <w:t>Helena/York Trail Maintenance &amp; Improvement</w:t>
            </w:r>
          </w:p>
        </w:tc>
        <w:tc>
          <w:tcPr>
            <w:tcW w:w="4385" w:type="dxa"/>
          </w:tcPr>
          <w:p w14:paraId="7F3B9996" w14:textId="4596B2FC" w:rsidR="000527C9" w:rsidRPr="008027C1" w:rsidRDefault="0054648B">
            <w:pPr>
              <w:rPr>
                <w:b/>
                <w:bCs/>
              </w:rPr>
            </w:pPr>
            <w:smartTag w:uri="urn:schemas-microsoft-com:office:smarttags" w:element="PlaceName">
              <w:r w:rsidRPr="008027C1">
                <w:rPr>
                  <w:b/>
                  <w:bCs/>
                </w:rPr>
                <w:t>3</w:t>
              </w:r>
              <w:r w:rsidR="000527C9" w:rsidRPr="008027C1">
                <w:rPr>
                  <w:b/>
                  <w:bCs/>
                </w:rPr>
                <w:t>a</w:t>
              </w:r>
              <w:r w:rsidRPr="008027C1">
                <w:rPr>
                  <w:b/>
                  <w:bCs/>
                </w:rPr>
                <w:t>.</w:t>
              </w:r>
            </w:smartTag>
            <w:r w:rsidRPr="008027C1">
              <w:rPr>
                <w:b/>
                <w:bCs/>
              </w:rPr>
              <w:t xml:space="preserve"> </w:t>
            </w:r>
            <w:r w:rsidR="000527C9" w:rsidRPr="008027C1">
              <w:rPr>
                <w:b/>
                <w:bCs/>
              </w:rPr>
              <w:t>State:</w:t>
            </w:r>
            <w:r w:rsidR="005F2886">
              <w:rPr>
                <w:b/>
                <w:bCs/>
              </w:rPr>
              <w:t xml:space="preserve"> </w:t>
            </w:r>
            <w:r w:rsidR="005F2886" w:rsidRPr="00987A1F">
              <w:t>Montana</w:t>
            </w:r>
          </w:p>
          <w:p w14:paraId="2C80183D" w14:textId="01A204A5" w:rsidR="0054648B" w:rsidRPr="008027C1" w:rsidRDefault="000527C9">
            <w:r w:rsidRPr="008027C1">
              <w:rPr>
                <w:b/>
                <w:bCs/>
              </w:rPr>
              <w:t xml:space="preserve">3b. </w:t>
            </w:r>
            <w:r w:rsidR="0054648B" w:rsidRPr="008027C1">
              <w:rPr>
                <w:b/>
                <w:bCs/>
              </w:rPr>
              <w:t xml:space="preserve">County(s):  </w:t>
            </w:r>
            <w:r w:rsidR="005F2886" w:rsidRPr="00987A1F">
              <w:t>Lewis &amp; Clark</w:t>
            </w:r>
          </w:p>
        </w:tc>
      </w:tr>
      <w:tr w:rsidR="0054648B" w:rsidRPr="008027C1" w14:paraId="715DF549" w14:textId="77777777">
        <w:tc>
          <w:tcPr>
            <w:tcW w:w="5695" w:type="dxa"/>
          </w:tcPr>
          <w:p w14:paraId="1D23510A" w14:textId="415F3CC2" w:rsidR="0054648B" w:rsidRPr="008027C1" w:rsidRDefault="0054648B">
            <w:r w:rsidRPr="008027C1">
              <w:rPr>
                <w:b/>
                <w:bCs/>
              </w:rPr>
              <w:t xml:space="preserve">4. Project Submitted By: </w:t>
            </w:r>
            <w:r w:rsidR="00337AF3" w:rsidRPr="00987A1F">
              <w:t>Eric Sivers</w:t>
            </w:r>
          </w:p>
        </w:tc>
        <w:tc>
          <w:tcPr>
            <w:tcW w:w="4385" w:type="dxa"/>
          </w:tcPr>
          <w:p w14:paraId="6EE8BB15" w14:textId="4BC6033B" w:rsidR="0054648B" w:rsidRPr="008027C1" w:rsidRDefault="0054648B">
            <w:r w:rsidRPr="008027C1">
              <w:rPr>
                <w:b/>
                <w:bCs/>
              </w:rPr>
              <w:t xml:space="preserve">5. Date:  </w:t>
            </w:r>
            <w:r w:rsidR="00337AF3" w:rsidRPr="00987A1F">
              <w:t>4/</w:t>
            </w:r>
            <w:r w:rsidR="00350202" w:rsidRPr="00987A1F">
              <w:t>12/2024</w:t>
            </w:r>
          </w:p>
        </w:tc>
      </w:tr>
      <w:tr w:rsidR="000527C9" w:rsidRPr="008027C1" w14:paraId="24E8DA0D" w14:textId="77777777">
        <w:trPr>
          <w:cantSplit/>
        </w:trPr>
        <w:tc>
          <w:tcPr>
            <w:tcW w:w="5695" w:type="dxa"/>
          </w:tcPr>
          <w:p w14:paraId="3C97D7A6" w14:textId="24FE19AA" w:rsidR="000527C9" w:rsidRPr="008027C1" w:rsidRDefault="000527C9">
            <w:r w:rsidRPr="008027C1">
              <w:rPr>
                <w:b/>
                <w:bCs/>
              </w:rPr>
              <w:t xml:space="preserve">6. Contact Phone Number: </w:t>
            </w:r>
            <w:r w:rsidR="00350202" w:rsidRPr="00987A1F">
              <w:t>(406) 202-0879</w:t>
            </w:r>
          </w:p>
        </w:tc>
        <w:tc>
          <w:tcPr>
            <w:tcW w:w="4385" w:type="dxa"/>
          </w:tcPr>
          <w:p w14:paraId="2838C4F6" w14:textId="05440827" w:rsidR="000527C9" w:rsidRPr="008027C1" w:rsidRDefault="000527C9">
            <w:r w:rsidRPr="008027C1">
              <w:rPr>
                <w:b/>
                <w:bCs/>
              </w:rPr>
              <w:t>7. Contact E-mail:</w:t>
            </w:r>
            <w:r w:rsidR="00350202">
              <w:rPr>
                <w:b/>
                <w:bCs/>
              </w:rPr>
              <w:t xml:space="preserve"> </w:t>
            </w:r>
            <w:r w:rsidR="00350202" w:rsidRPr="00987A1F">
              <w:t>eric@montanabicycleguild.org</w:t>
            </w:r>
          </w:p>
        </w:tc>
      </w:tr>
    </w:tbl>
    <w:p w14:paraId="1401DF8B" w14:textId="77777777" w:rsidR="0054648B" w:rsidRPr="008027C1" w:rsidRDefault="0054648B"/>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4428"/>
        <w:gridCol w:w="5652"/>
      </w:tblGrid>
      <w:tr w:rsidR="0054648B" w:rsidRPr="008027C1" w14:paraId="6BE67D33" w14:textId="77777777">
        <w:trPr>
          <w:cantSplit/>
        </w:trPr>
        <w:tc>
          <w:tcPr>
            <w:tcW w:w="10080" w:type="dxa"/>
            <w:gridSpan w:val="2"/>
          </w:tcPr>
          <w:p w14:paraId="26E9A187" w14:textId="77777777" w:rsidR="0054648B" w:rsidRPr="008027C1" w:rsidRDefault="0054648B">
            <w:r w:rsidRPr="008027C1">
              <w:rPr>
                <w:b/>
                <w:bCs/>
              </w:rPr>
              <w:t>8. Project Location</w:t>
            </w:r>
            <w:r w:rsidR="00BF17D9">
              <w:rPr>
                <w:b/>
                <w:bCs/>
              </w:rPr>
              <w:t>:</w:t>
            </w:r>
          </w:p>
        </w:tc>
      </w:tr>
      <w:tr w:rsidR="0054648B" w:rsidRPr="008027C1" w14:paraId="5AABECCA" w14:textId="77777777">
        <w:trPr>
          <w:cantSplit/>
          <w:trHeight w:val="259"/>
        </w:trPr>
        <w:tc>
          <w:tcPr>
            <w:tcW w:w="4428" w:type="dxa"/>
          </w:tcPr>
          <w:p w14:paraId="045E0079" w14:textId="26101597" w:rsidR="0054648B" w:rsidRPr="008027C1" w:rsidRDefault="0054648B">
            <w:pPr>
              <w:rPr>
                <w:sz w:val="22"/>
                <w:szCs w:val="22"/>
              </w:rPr>
            </w:pPr>
            <w:r w:rsidRPr="008027C1">
              <w:rPr>
                <w:sz w:val="22"/>
                <w:szCs w:val="22"/>
              </w:rPr>
              <w:t>a. National Forest(s):</w:t>
            </w:r>
            <w:r w:rsidR="00721286">
              <w:rPr>
                <w:sz w:val="22"/>
                <w:szCs w:val="22"/>
              </w:rPr>
              <w:t xml:space="preserve"> Helena Lewis &amp; Clark</w:t>
            </w:r>
          </w:p>
        </w:tc>
        <w:tc>
          <w:tcPr>
            <w:tcW w:w="5652" w:type="dxa"/>
          </w:tcPr>
          <w:p w14:paraId="2544C7A6" w14:textId="1BB78E44" w:rsidR="0054648B" w:rsidRPr="008027C1" w:rsidRDefault="0054648B">
            <w:pPr>
              <w:rPr>
                <w:sz w:val="22"/>
                <w:szCs w:val="22"/>
              </w:rPr>
            </w:pPr>
            <w:r w:rsidRPr="008027C1">
              <w:rPr>
                <w:sz w:val="22"/>
                <w:szCs w:val="22"/>
              </w:rPr>
              <w:t>b. Forest Service District:</w:t>
            </w:r>
            <w:r w:rsidR="00721286">
              <w:rPr>
                <w:sz w:val="22"/>
                <w:szCs w:val="22"/>
              </w:rPr>
              <w:t xml:space="preserve"> Helena</w:t>
            </w:r>
          </w:p>
        </w:tc>
      </w:tr>
      <w:tr w:rsidR="0054648B" w:rsidRPr="008027C1" w14:paraId="16E77976" w14:textId="77777777">
        <w:trPr>
          <w:cantSplit/>
          <w:trHeight w:val="418"/>
        </w:trPr>
        <w:tc>
          <w:tcPr>
            <w:tcW w:w="10080" w:type="dxa"/>
            <w:gridSpan w:val="2"/>
          </w:tcPr>
          <w:p w14:paraId="10A7F826" w14:textId="32CA4A6D" w:rsidR="0054648B" w:rsidRPr="008027C1" w:rsidRDefault="000527C9">
            <w:pPr>
              <w:rPr>
                <w:sz w:val="22"/>
                <w:szCs w:val="22"/>
              </w:rPr>
            </w:pPr>
            <w:r w:rsidRPr="008027C1">
              <w:rPr>
                <w:sz w:val="22"/>
                <w:szCs w:val="22"/>
              </w:rPr>
              <w:t>c</w:t>
            </w:r>
            <w:r w:rsidR="0054648B" w:rsidRPr="008027C1">
              <w:rPr>
                <w:sz w:val="22"/>
                <w:szCs w:val="22"/>
              </w:rPr>
              <w:t>.  Location</w:t>
            </w:r>
            <w:r w:rsidR="00ED5674">
              <w:rPr>
                <w:sz w:val="22"/>
                <w:szCs w:val="22"/>
              </w:rPr>
              <w:t xml:space="preserve"> (</w:t>
            </w:r>
            <w:r w:rsidR="0054648B" w:rsidRPr="008027C1">
              <w:rPr>
                <w:sz w:val="22"/>
                <w:szCs w:val="22"/>
              </w:rPr>
              <w:t>Townshi</w:t>
            </w:r>
            <w:r w:rsidR="00ED5674">
              <w:rPr>
                <w:sz w:val="22"/>
                <w:szCs w:val="22"/>
              </w:rPr>
              <w:t>p-</w:t>
            </w:r>
            <w:r w:rsidR="0054648B" w:rsidRPr="008027C1">
              <w:rPr>
                <w:sz w:val="22"/>
                <w:szCs w:val="22"/>
              </w:rPr>
              <w:t>Range</w:t>
            </w:r>
            <w:r w:rsidR="00ED5674">
              <w:rPr>
                <w:sz w:val="22"/>
                <w:szCs w:val="22"/>
              </w:rPr>
              <w:t>-Section</w:t>
            </w:r>
            <w:r w:rsidR="0054648B" w:rsidRPr="008027C1">
              <w:rPr>
                <w:sz w:val="22"/>
                <w:szCs w:val="22"/>
              </w:rPr>
              <w:t>)</w:t>
            </w:r>
            <w:r w:rsidR="00242E1B">
              <w:rPr>
                <w:sz w:val="22"/>
                <w:szCs w:val="22"/>
              </w:rPr>
              <w:t xml:space="preserve"> </w:t>
            </w:r>
            <w:r w:rsidR="00242E1B" w:rsidRPr="00242E1B">
              <w:rPr>
                <w:sz w:val="22"/>
                <w:szCs w:val="22"/>
              </w:rPr>
              <w:t xml:space="preserve">T12N R1E; T12N, R1W; </w:t>
            </w:r>
            <w:r w:rsidR="0033279C">
              <w:rPr>
                <w:sz w:val="22"/>
                <w:szCs w:val="22"/>
              </w:rPr>
              <w:t xml:space="preserve">T9N, R4W; </w:t>
            </w:r>
            <w:r w:rsidR="00242E1B" w:rsidRPr="00242E1B">
              <w:rPr>
                <w:sz w:val="22"/>
                <w:szCs w:val="22"/>
              </w:rPr>
              <w:t>T9N, R5W; T9N, R6W</w:t>
            </w:r>
            <w:r w:rsidR="0050400D">
              <w:rPr>
                <w:sz w:val="22"/>
                <w:szCs w:val="22"/>
              </w:rPr>
              <w:t>; T10N, R4W</w:t>
            </w:r>
          </w:p>
        </w:tc>
      </w:tr>
    </w:tbl>
    <w:p w14:paraId="492B6B6C" w14:textId="77777777" w:rsidR="0054648B" w:rsidRPr="008027C1" w:rsidRDefault="0054648B"/>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115" w:type="dxa"/>
          <w:right w:w="115" w:type="dxa"/>
        </w:tblCellMar>
        <w:tblLook w:val="0000" w:firstRow="0" w:lastRow="0" w:firstColumn="0" w:lastColumn="0" w:noHBand="0" w:noVBand="0"/>
      </w:tblPr>
      <w:tblGrid>
        <w:gridCol w:w="10080"/>
      </w:tblGrid>
      <w:tr w:rsidR="0054648B" w:rsidRPr="008027C1" w14:paraId="31AEA6A9" w14:textId="77777777">
        <w:tc>
          <w:tcPr>
            <w:tcW w:w="10080" w:type="dxa"/>
          </w:tcPr>
          <w:p w14:paraId="21C4F9FC" w14:textId="70C239F5" w:rsidR="0054648B" w:rsidRPr="008027C1" w:rsidRDefault="0054648B">
            <w:pPr>
              <w:rPr>
                <w:b/>
                <w:bCs/>
              </w:rPr>
            </w:pPr>
            <w:r w:rsidRPr="008027C1">
              <w:rPr>
                <w:b/>
                <w:bCs/>
              </w:rPr>
              <w:t xml:space="preserve">9. Project Goals and Objectives: </w:t>
            </w:r>
            <w:r w:rsidR="00F07BFE" w:rsidRPr="005F41EB">
              <w:t>Clearing, maintenance, and improvement of nonmotorized trails in the Helena and York areas.</w:t>
            </w:r>
          </w:p>
          <w:p w14:paraId="1CB6F3AB" w14:textId="77777777" w:rsidR="0054648B" w:rsidRPr="008027C1" w:rsidRDefault="0054648B">
            <w:pPr>
              <w:rPr>
                <w:b/>
                <w:bCs/>
              </w:rPr>
            </w:pPr>
          </w:p>
        </w:tc>
      </w:tr>
    </w:tbl>
    <w:p w14:paraId="143C7C6F"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115" w:type="dxa"/>
          <w:right w:w="115" w:type="dxa"/>
        </w:tblCellMar>
        <w:tblLook w:val="0000" w:firstRow="0" w:lastRow="0" w:firstColumn="0" w:lastColumn="0" w:noHBand="0" w:noVBand="0"/>
      </w:tblPr>
      <w:tblGrid>
        <w:gridCol w:w="10080"/>
      </w:tblGrid>
      <w:tr w:rsidR="0054648B" w:rsidRPr="008027C1" w14:paraId="54A023C7" w14:textId="77777777">
        <w:tc>
          <w:tcPr>
            <w:tcW w:w="8856" w:type="dxa"/>
          </w:tcPr>
          <w:p w14:paraId="6F7E7C66" w14:textId="77777777" w:rsidR="0054648B" w:rsidRPr="008027C1" w:rsidRDefault="0054648B">
            <w:pPr>
              <w:rPr>
                <w:b/>
                <w:bCs/>
              </w:rPr>
            </w:pPr>
            <w:r w:rsidRPr="008027C1">
              <w:rPr>
                <w:b/>
                <w:bCs/>
              </w:rPr>
              <w:t xml:space="preserve">10. </w:t>
            </w:r>
            <w:r w:rsidR="008B669E" w:rsidRPr="008027C1">
              <w:rPr>
                <w:b/>
                <w:bCs/>
              </w:rPr>
              <w:t>Project Description</w:t>
            </w:r>
            <w:r w:rsidRPr="008027C1">
              <w:rPr>
                <w:b/>
                <w:bCs/>
              </w:rPr>
              <w:t xml:space="preserve">: </w:t>
            </w:r>
          </w:p>
          <w:p w14:paraId="6277393B" w14:textId="6E557CE0" w:rsidR="008B669E" w:rsidRPr="008027C1" w:rsidRDefault="008B669E">
            <w:r w:rsidRPr="008027C1">
              <w:t xml:space="preserve">a. </w:t>
            </w:r>
            <w:r w:rsidRPr="005F41EB">
              <w:t>Brief</w:t>
            </w:r>
            <w:r w:rsidRPr="008027C1">
              <w:t xml:space="preserve">: </w:t>
            </w:r>
            <w:r w:rsidR="002E11CA">
              <w:t>Improve and maintain popular non-motorized trails on Helena-area National Forest System lands.</w:t>
            </w:r>
          </w:p>
          <w:p w14:paraId="12DB8718" w14:textId="77777777" w:rsidR="00ED5674" w:rsidRDefault="00ED5674"/>
          <w:p w14:paraId="5B6F867A" w14:textId="25FEFEED" w:rsidR="004B58EE" w:rsidRDefault="008B669E">
            <w:r w:rsidRPr="008027C1">
              <w:t>b. Detailed:</w:t>
            </w:r>
            <w:r w:rsidR="00715B06">
              <w:t xml:space="preserve"> </w:t>
            </w:r>
            <w:r w:rsidR="00715B06" w:rsidRPr="00715B06">
              <w:t>Under a challenge cost share agreement with the Helena</w:t>
            </w:r>
            <w:r w:rsidR="00E33885">
              <w:t>-</w:t>
            </w:r>
            <w:r w:rsidR="00715B06" w:rsidRPr="00715B06">
              <w:t xml:space="preserve">Lewis &amp; Clark National Forest, the Montana Bicycle Guild </w:t>
            </w:r>
            <w:r w:rsidR="00412A15">
              <w:t xml:space="preserve">(MBG) </w:t>
            </w:r>
            <w:r w:rsidR="00715B06" w:rsidRPr="00715B06">
              <w:t>proposes to</w:t>
            </w:r>
            <w:r w:rsidR="00853C75">
              <w:t xml:space="preserve"> work with Helena Ranger District staff to</w:t>
            </w:r>
            <w:r w:rsidR="004B58EE">
              <w:t>:</w:t>
            </w:r>
            <w:r w:rsidR="00C769E3">
              <w:t xml:space="preserve"> </w:t>
            </w:r>
          </w:p>
          <w:p w14:paraId="13EC621D" w14:textId="58C22B59" w:rsidR="0031455B" w:rsidRDefault="00853C75" w:rsidP="00CE4B42">
            <w:pPr>
              <w:pStyle w:val="ListParagraph"/>
              <w:numPr>
                <w:ilvl w:val="0"/>
                <w:numId w:val="14"/>
              </w:numPr>
            </w:pPr>
            <w:r>
              <w:t>C</w:t>
            </w:r>
            <w:r w:rsidR="00C769E3">
              <w:t xml:space="preserve">ontinue </w:t>
            </w:r>
            <w:r w:rsidR="00CE4B42">
              <w:t>clearing and maintaining</w:t>
            </w:r>
            <w:r w:rsidR="00C769E3">
              <w:t xml:space="preserve"> </w:t>
            </w:r>
            <w:r w:rsidR="001C5760">
              <w:t>2</w:t>
            </w:r>
            <w:r w:rsidR="00D538CC">
              <w:t>4</w:t>
            </w:r>
            <w:r w:rsidR="001C5760">
              <w:t xml:space="preserve"> miles of </w:t>
            </w:r>
            <w:r w:rsidR="00C769E3">
              <w:t xml:space="preserve">popular nonmotorized trails: </w:t>
            </w:r>
          </w:p>
          <w:p w14:paraId="41D3B1EA" w14:textId="77777777" w:rsidR="0031455B" w:rsidRDefault="00632A92" w:rsidP="00CB4A87">
            <w:pPr>
              <w:pStyle w:val="ListParagraph"/>
              <w:numPr>
                <w:ilvl w:val="1"/>
                <w:numId w:val="14"/>
              </w:numPr>
            </w:pPr>
            <w:r w:rsidRPr="00632A92">
              <w:t xml:space="preserve">Switchback Ridge Trail 348, </w:t>
            </w:r>
          </w:p>
          <w:p w14:paraId="1E7F652A" w14:textId="77777777" w:rsidR="0031455B" w:rsidRDefault="00632A92" w:rsidP="00CB4A87">
            <w:pPr>
              <w:pStyle w:val="ListParagraph"/>
              <w:numPr>
                <w:ilvl w:val="1"/>
                <w:numId w:val="14"/>
              </w:numPr>
            </w:pPr>
            <w:r w:rsidRPr="00632A92">
              <w:t xml:space="preserve">Continental Divide National Scenic Trail 337, </w:t>
            </w:r>
          </w:p>
          <w:p w14:paraId="1F31FBC3" w14:textId="77777777" w:rsidR="0031455B" w:rsidRDefault="00632A92" w:rsidP="00CB4A87">
            <w:pPr>
              <w:pStyle w:val="ListParagraph"/>
              <w:numPr>
                <w:ilvl w:val="1"/>
                <w:numId w:val="14"/>
              </w:numPr>
            </w:pPr>
            <w:r w:rsidRPr="00632A92">
              <w:t xml:space="preserve">Bear Trap Gulch Trail 271, </w:t>
            </w:r>
          </w:p>
          <w:p w14:paraId="5E0AEB86" w14:textId="77777777" w:rsidR="0031455B" w:rsidRDefault="00632A92" w:rsidP="00CB4A87">
            <w:pPr>
              <w:pStyle w:val="ListParagraph"/>
              <w:numPr>
                <w:ilvl w:val="1"/>
                <w:numId w:val="14"/>
              </w:numPr>
            </w:pPr>
            <w:r w:rsidRPr="00632A92">
              <w:t xml:space="preserve">Trout Creek Trail 270, </w:t>
            </w:r>
          </w:p>
          <w:p w14:paraId="17CF92B6" w14:textId="77777777" w:rsidR="0031455B" w:rsidRDefault="00632A92" w:rsidP="00CB4A87">
            <w:pPr>
              <w:pStyle w:val="ListParagraph"/>
              <w:numPr>
                <w:ilvl w:val="1"/>
                <w:numId w:val="14"/>
              </w:numPr>
            </w:pPr>
            <w:r w:rsidRPr="00632A92">
              <w:t xml:space="preserve">Casey Peak Trail 374, </w:t>
            </w:r>
          </w:p>
          <w:p w14:paraId="477C6337" w14:textId="77777777" w:rsidR="0031455B" w:rsidRDefault="00632A92" w:rsidP="00CB4A87">
            <w:pPr>
              <w:pStyle w:val="ListParagraph"/>
              <w:numPr>
                <w:ilvl w:val="1"/>
                <w:numId w:val="14"/>
              </w:numPr>
            </w:pPr>
            <w:r w:rsidRPr="00632A92">
              <w:t>Hanging Valley 247</w:t>
            </w:r>
            <w:r w:rsidR="002172EF">
              <w:t>,</w:t>
            </w:r>
            <w:r w:rsidRPr="00632A92">
              <w:t xml:space="preserve"> and </w:t>
            </w:r>
          </w:p>
          <w:p w14:paraId="720E00E1" w14:textId="113C0AF0" w:rsidR="004B58EE" w:rsidRDefault="00632A92" w:rsidP="00CB4A87">
            <w:pPr>
              <w:pStyle w:val="ListParagraph"/>
              <w:numPr>
                <w:ilvl w:val="1"/>
                <w:numId w:val="14"/>
              </w:numPr>
            </w:pPr>
            <w:r w:rsidRPr="00632A92">
              <w:t>Mount Helena Ridge Trail 373.</w:t>
            </w:r>
            <w:r w:rsidR="00C766A6">
              <w:t xml:space="preserve"> </w:t>
            </w:r>
          </w:p>
          <w:p w14:paraId="2830DCE7" w14:textId="77777777" w:rsidR="00B56004" w:rsidRDefault="00AE4F5C" w:rsidP="00CE4B42">
            <w:pPr>
              <w:pStyle w:val="ListParagraph"/>
              <w:numPr>
                <w:ilvl w:val="0"/>
                <w:numId w:val="14"/>
              </w:numPr>
            </w:pPr>
            <w:r>
              <w:t>Reconstruct</w:t>
            </w:r>
            <w:r w:rsidR="003B4A87">
              <w:t xml:space="preserve"> </w:t>
            </w:r>
            <w:r w:rsidR="0012687C">
              <w:t>the southernmost 1,400 feet</w:t>
            </w:r>
            <w:r w:rsidR="003B4A87">
              <w:t xml:space="preserve"> of Stairway to Heaven Trail 383</w:t>
            </w:r>
            <w:r w:rsidR="000E75B6">
              <w:t>. This would</w:t>
            </w:r>
            <w:r w:rsidR="003B4A87">
              <w:t xml:space="preserve"> </w:t>
            </w:r>
            <w:r w:rsidR="00A32A03">
              <w:t>replace</w:t>
            </w:r>
            <w:r w:rsidR="003B4A87">
              <w:t xml:space="preserve"> a</w:t>
            </w:r>
            <w:r w:rsidR="00112427">
              <w:t>n eroding</w:t>
            </w:r>
            <w:r w:rsidR="003B4A87">
              <w:t xml:space="preserve"> fall-line doubletrack</w:t>
            </w:r>
            <w:r w:rsidR="00F35DA1">
              <w:t xml:space="preserve"> </w:t>
            </w:r>
            <w:r w:rsidR="00A32A03">
              <w:t xml:space="preserve">with a </w:t>
            </w:r>
            <w:r w:rsidR="00112427">
              <w:t>lower-gradient, sustainable</w:t>
            </w:r>
            <w:r w:rsidR="00A32A03">
              <w:t xml:space="preserve"> singletrack. </w:t>
            </w:r>
          </w:p>
          <w:p w14:paraId="3632AD3A" w14:textId="45998797" w:rsidR="004B58EE" w:rsidRDefault="00B56004" w:rsidP="00CE4B42">
            <w:pPr>
              <w:pStyle w:val="ListParagraph"/>
              <w:numPr>
                <w:ilvl w:val="0"/>
                <w:numId w:val="14"/>
              </w:numPr>
            </w:pPr>
            <w:r>
              <w:t xml:space="preserve">Reconstruct selected sections of the </w:t>
            </w:r>
            <w:r w:rsidR="00665B0C">
              <w:t xml:space="preserve">one-mile </w:t>
            </w:r>
            <w:r>
              <w:t>Dazed and Confused Trail</w:t>
            </w:r>
            <w:r w:rsidR="00A32A03">
              <w:t xml:space="preserve"> to reconstruct diminishing-radius turns </w:t>
            </w:r>
            <w:r w:rsidR="00076C2F">
              <w:t>on the northern segment of the trail with more appropriate trail geometry</w:t>
            </w:r>
            <w:r>
              <w:t xml:space="preserve"> and reduce exposure on steep slopes</w:t>
            </w:r>
            <w:r w:rsidR="00076C2F">
              <w:t xml:space="preserve">. Both </w:t>
            </w:r>
            <w:r w:rsidR="00DB2C6F">
              <w:t>efforts will help restore use to this once-popular segment of the South Hills</w:t>
            </w:r>
            <w:r w:rsidR="00112427">
              <w:t xml:space="preserve">. This will </w:t>
            </w:r>
            <w:r w:rsidR="00DB2C6F">
              <w:t>help disperse use</w:t>
            </w:r>
            <w:r w:rsidR="00112427">
              <w:t xml:space="preserve"> </w:t>
            </w:r>
            <w:r w:rsidR="0031181F">
              <w:t>within the South Hills</w:t>
            </w:r>
            <w:r w:rsidR="00DB2C6F">
              <w:t>.</w:t>
            </w:r>
            <w:r w:rsidR="00186778">
              <w:t xml:space="preserve"> </w:t>
            </w:r>
          </w:p>
          <w:p w14:paraId="0ADA6476" w14:textId="52AB6899" w:rsidR="008B669E" w:rsidRPr="00CE4B42" w:rsidRDefault="00853C75" w:rsidP="00CE4B42">
            <w:pPr>
              <w:pStyle w:val="ListParagraph"/>
              <w:numPr>
                <w:ilvl w:val="0"/>
                <w:numId w:val="14"/>
              </w:numPr>
              <w:rPr>
                <w:sz w:val="18"/>
                <w:szCs w:val="18"/>
              </w:rPr>
            </w:pPr>
            <w:r>
              <w:t>C</w:t>
            </w:r>
            <w:r w:rsidR="004B58EE">
              <w:t>onstruct</w:t>
            </w:r>
            <w:r w:rsidR="00186778">
              <w:t xml:space="preserve"> a new one-mile trail connecting the </w:t>
            </w:r>
            <w:r w:rsidR="00D02619">
              <w:t xml:space="preserve">lower section of Show-Me-the-Horse Trail 378 to </w:t>
            </w:r>
            <w:r w:rsidR="006B2946">
              <w:t>South Dump Trail 379</w:t>
            </w:r>
            <w:r w:rsidR="006A0857">
              <w:t xml:space="preserve">. This trail would allow </w:t>
            </w:r>
            <w:r w:rsidR="0031181F">
              <w:t>n</w:t>
            </w:r>
            <w:r w:rsidR="006A0857">
              <w:t xml:space="preserve">onmotorized users to </w:t>
            </w:r>
            <w:r w:rsidR="007D64FA">
              <w:t xml:space="preserve">travel from the bottom </w:t>
            </w:r>
            <w:r w:rsidR="007D64FA">
              <w:lastRenderedPageBreak/>
              <w:t>of the popular Show-Me-The-Horse trail into USFS/City of Helena lands bordering the Mt. Helena City Par</w:t>
            </w:r>
            <w:r w:rsidR="008D2346">
              <w:t xml:space="preserve">k without having to travel on Grizzly Gulch Road. Traffic on this road has </w:t>
            </w:r>
            <w:r w:rsidR="003821A5">
              <w:t>grown</w:t>
            </w:r>
            <w:r w:rsidR="00F74A2F">
              <w:t xml:space="preserve"> considerably</w:t>
            </w:r>
            <w:r w:rsidR="003821A5">
              <w:t xml:space="preserve"> in recent years</w:t>
            </w:r>
            <w:r w:rsidR="004A4C56">
              <w:t>. The road has several blind turns</w:t>
            </w:r>
            <w:r w:rsidR="003821A5">
              <w:t>, no shoulder,</w:t>
            </w:r>
            <w:r w:rsidR="00F74A2F">
              <w:t xml:space="preserve"> and nonmotorized travel on it is increasingly hazardous.</w:t>
            </w:r>
          </w:p>
          <w:p w14:paraId="774CB3F1" w14:textId="77777777" w:rsidR="0054648B" w:rsidRPr="008027C1" w:rsidRDefault="0054648B"/>
        </w:tc>
      </w:tr>
    </w:tbl>
    <w:p w14:paraId="1E89739E"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080"/>
      </w:tblGrid>
      <w:tr w:rsidR="0054648B" w:rsidRPr="008027C1" w14:paraId="22C47C84" w14:textId="77777777">
        <w:tc>
          <w:tcPr>
            <w:tcW w:w="8856" w:type="dxa"/>
          </w:tcPr>
          <w:p w14:paraId="1A254493" w14:textId="77777777" w:rsidR="0054648B" w:rsidRPr="008027C1" w:rsidRDefault="0054648B">
            <w:pPr>
              <w:rPr>
                <w:b/>
                <w:bCs/>
              </w:rPr>
            </w:pPr>
            <w:r w:rsidRPr="008027C1">
              <w:rPr>
                <w:b/>
                <w:bCs/>
              </w:rPr>
              <w:t xml:space="preserve">11. </w:t>
            </w:r>
            <w:r w:rsidR="005A65EA" w:rsidRPr="008027C1">
              <w:rPr>
                <w:b/>
                <w:bCs/>
              </w:rPr>
              <w:t>Type</w:t>
            </w:r>
            <w:r w:rsidR="008027C1" w:rsidRPr="008027C1">
              <w:rPr>
                <w:b/>
                <w:bCs/>
              </w:rPr>
              <w:t>s</w:t>
            </w:r>
            <w:r w:rsidR="005A65EA" w:rsidRPr="008027C1">
              <w:rPr>
                <w:b/>
                <w:bCs/>
              </w:rPr>
              <w:t xml:space="preserve"> of Lands Involved</w:t>
            </w:r>
            <w:r w:rsidRPr="008027C1">
              <w:rPr>
                <w:b/>
                <w:bCs/>
              </w:rPr>
              <w:t>?</w:t>
            </w:r>
          </w:p>
        </w:tc>
      </w:tr>
      <w:tr w:rsidR="0054648B" w:rsidRPr="008027C1" w14:paraId="425732E6" w14:textId="77777777">
        <w:tc>
          <w:tcPr>
            <w:tcW w:w="8856" w:type="dxa"/>
          </w:tcPr>
          <w:p w14:paraId="66E9A7DF" w14:textId="4F27DD4B" w:rsidR="0054648B" w:rsidRPr="008027C1" w:rsidRDefault="00ED5674">
            <w:r>
              <w:t xml:space="preserve">State/Private/Other lands involved? </w:t>
            </w:r>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Yes      </w:t>
            </w:r>
            <w:r w:rsidR="00513F86">
              <w:rPr>
                <w:sz w:val="22"/>
                <w:szCs w:val="22"/>
              </w:rPr>
              <w:fldChar w:fldCharType="begin">
                <w:ffData>
                  <w:name w:val=""/>
                  <w:enabled/>
                  <w:calcOnExit w:val="0"/>
                  <w:checkBox>
                    <w:sizeAuto/>
                    <w:default w:val="1"/>
                  </w:checkBox>
                </w:ffData>
              </w:fldChar>
            </w:r>
            <w:r w:rsidR="00513F86">
              <w:rPr>
                <w:sz w:val="22"/>
                <w:szCs w:val="22"/>
              </w:rPr>
              <w:instrText xml:space="preserve"> FORMCHECKBOX </w:instrText>
            </w:r>
            <w:r w:rsidR="00000000">
              <w:rPr>
                <w:sz w:val="22"/>
                <w:szCs w:val="22"/>
              </w:rPr>
            </w:r>
            <w:r w:rsidR="00000000">
              <w:rPr>
                <w:sz w:val="22"/>
                <w:szCs w:val="22"/>
              </w:rPr>
              <w:fldChar w:fldCharType="separate"/>
            </w:r>
            <w:r w:rsidR="00513F86">
              <w:rPr>
                <w:sz w:val="22"/>
                <w:szCs w:val="22"/>
              </w:rPr>
              <w:fldChar w:fldCharType="end"/>
            </w:r>
            <w:r>
              <w:rPr>
                <w:sz w:val="22"/>
                <w:szCs w:val="22"/>
              </w:rPr>
              <w:t>No</w:t>
            </w:r>
          </w:p>
          <w:p w14:paraId="2CDA00A3" w14:textId="77777777" w:rsidR="0054648B" w:rsidRPr="005A5CFE" w:rsidRDefault="005A5CFE">
            <w:pPr>
              <w:rPr>
                <w:b/>
                <w:bCs/>
              </w:rPr>
            </w:pPr>
            <w:r w:rsidRPr="005A5CFE">
              <w:rPr>
                <w:b/>
                <w:bCs/>
              </w:rPr>
              <w:t>Land Status:</w:t>
            </w:r>
          </w:p>
        </w:tc>
      </w:tr>
      <w:tr w:rsidR="00ED5674" w:rsidRPr="008027C1" w14:paraId="45456847" w14:textId="77777777">
        <w:tc>
          <w:tcPr>
            <w:tcW w:w="8856" w:type="dxa"/>
          </w:tcPr>
          <w:p w14:paraId="2648788C" w14:textId="77777777" w:rsidR="00ED5674" w:rsidRDefault="00ED5674">
            <w:r>
              <w:t>If Yes, specify:</w:t>
            </w:r>
          </w:p>
        </w:tc>
      </w:tr>
    </w:tbl>
    <w:p w14:paraId="12BE4855"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080"/>
      </w:tblGrid>
      <w:tr w:rsidR="0054648B" w:rsidRPr="008027C1" w14:paraId="2666B723" w14:textId="77777777">
        <w:tc>
          <w:tcPr>
            <w:tcW w:w="10080" w:type="dxa"/>
          </w:tcPr>
          <w:p w14:paraId="28E9A4DF" w14:textId="77777777" w:rsidR="0054648B" w:rsidRPr="008027C1" w:rsidRDefault="0054648B">
            <w:pPr>
              <w:rPr>
                <w:b/>
                <w:bCs/>
              </w:rPr>
            </w:pPr>
            <w:r w:rsidRPr="008027C1">
              <w:rPr>
                <w:b/>
                <w:bCs/>
              </w:rPr>
              <w:t xml:space="preserve">12. How does the proposed project meet purposes of the Legislation? </w:t>
            </w:r>
            <w:r w:rsidRPr="008027C1">
              <w:rPr>
                <w:sz w:val="18"/>
                <w:szCs w:val="18"/>
              </w:rPr>
              <w:t>(Check at least 1)</w:t>
            </w:r>
          </w:p>
        </w:tc>
      </w:tr>
      <w:tr w:rsidR="0054648B" w:rsidRPr="008027C1" w14:paraId="1F8D9F3E" w14:textId="77777777">
        <w:trPr>
          <w:cantSplit/>
          <w:trHeight w:val="260"/>
        </w:trPr>
        <w:tc>
          <w:tcPr>
            <w:tcW w:w="10080" w:type="dxa"/>
          </w:tcPr>
          <w:p w14:paraId="4D8C6F10" w14:textId="67858157" w:rsidR="0054648B" w:rsidRPr="008027C1" w:rsidRDefault="00513F86">
            <w:r>
              <w:rPr>
                <w:sz w:val="22"/>
                <w:szCs w:val="22"/>
              </w:rPr>
              <w:fldChar w:fldCharType="begin">
                <w:ffData>
                  <w:name w:val="Check1"/>
                  <w:enabled/>
                  <w:calcOnExit w:val="0"/>
                  <w:checkBox>
                    <w:sizeAuto/>
                    <w:default w:val="1"/>
                  </w:checkBox>
                </w:ffData>
              </w:fldChar>
            </w:r>
            <w:bookmarkStart w:id="0" w:name="Check1"/>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bookmarkEnd w:id="0"/>
            <w:r w:rsidR="0054648B" w:rsidRPr="008027C1">
              <w:rPr>
                <w:sz w:val="22"/>
                <w:szCs w:val="22"/>
              </w:rPr>
              <w:t xml:space="preserve"> Improves maintenance of existing infrastructure.</w:t>
            </w:r>
            <w:r w:rsidR="0054648B" w:rsidRPr="008027C1">
              <w:t xml:space="preserve"> </w:t>
            </w:r>
          </w:p>
        </w:tc>
      </w:tr>
      <w:bookmarkStart w:id="1" w:name="Check2"/>
      <w:tr w:rsidR="0054648B" w:rsidRPr="008027C1" w14:paraId="2D107AA1" w14:textId="77777777">
        <w:trPr>
          <w:cantSplit/>
          <w:trHeight w:val="260"/>
        </w:trPr>
        <w:tc>
          <w:tcPr>
            <w:tcW w:w="10080" w:type="dxa"/>
          </w:tcPr>
          <w:p w14:paraId="1722CC9E" w14:textId="77777777" w:rsidR="0054648B" w:rsidRPr="008027C1" w:rsidRDefault="0054648B">
            <w:pPr>
              <w:rPr>
                <w:sz w:val="22"/>
                <w:szCs w:val="22"/>
              </w:rPr>
            </w:pPr>
            <w:r w:rsidRPr="008027C1">
              <w:rPr>
                <w:sz w:val="22"/>
                <w:szCs w:val="22"/>
              </w:rPr>
              <w:fldChar w:fldCharType="begin">
                <w:ffData>
                  <w:name w:val="Check2"/>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1"/>
            <w:r w:rsidRPr="008027C1">
              <w:rPr>
                <w:sz w:val="22"/>
                <w:szCs w:val="22"/>
              </w:rPr>
              <w:t xml:space="preserve"> Implements stewardship objectives that enhance forest ecosystems.</w:t>
            </w:r>
            <w:r w:rsidRPr="008027C1">
              <w:t xml:space="preserve">  </w:t>
            </w:r>
          </w:p>
        </w:tc>
      </w:tr>
      <w:bookmarkStart w:id="2" w:name="Check3"/>
      <w:tr w:rsidR="0054648B" w:rsidRPr="008027C1" w14:paraId="02D79008" w14:textId="77777777">
        <w:trPr>
          <w:cantSplit/>
          <w:trHeight w:val="260"/>
        </w:trPr>
        <w:tc>
          <w:tcPr>
            <w:tcW w:w="10080" w:type="dxa"/>
          </w:tcPr>
          <w:p w14:paraId="6C3D32ED" w14:textId="77777777" w:rsidR="0054648B" w:rsidRPr="008027C1" w:rsidRDefault="0054648B">
            <w:pPr>
              <w:rPr>
                <w:sz w:val="22"/>
                <w:szCs w:val="22"/>
              </w:rPr>
            </w:pPr>
            <w:r w:rsidRPr="008027C1">
              <w:rPr>
                <w:sz w:val="22"/>
                <w:szCs w:val="22"/>
              </w:rPr>
              <w:fldChar w:fldCharType="begin">
                <w:ffData>
                  <w:name w:val="Check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2"/>
            <w:r w:rsidRPr="008027C1">
              <w:rPr>
                <w:sz w:val="22"/>
                <w:szCs w:val="22"/>
              </w:rPr>
              <w:t xml:space="preserve"> Restores and improves land health</w:t>
            </w:r>
            <w:r w:rsidRPr="008027C1">
              <w:t xml:space="preserve">. </w:t>
            </w:r>
          </w:p>
        </w:tc>
      </w:tr>
      <w:tr w:rsidR="0054648B" w:rsidRPr="008027C1" w14:paraId="52320460" w14:textId="77777777">
        <w:trPr>
          <w:cantSplit/>
          <w:trHeight w:val="260"/>
        </w:trPr>
        <w:tc>
          <w:tcPr>
            <w:tcW w:w="10080" w:type="dxa"/>
          </w:tcPr>
          <w:p w14:paraId="22BD45F8" w14:textId="3ED06464" w:rsidR="0054648B" w:rsidRPr="008027C1" w:rsidRDefault="007A3D38">
            <w:pPr>
              <w:rPr>
                <w:sz w:val="22"/>
                <w:szCs w:val="22"/>
              </w:rPr>
            </w:pPr>
            <w:r>
              <w:rPr>
                <w:sz w:val="22"/>
                <w:szCs w:val="22"/>
              </w:rPr>
              <w:fldChar w:fldCharType="begin">
                <w:ffData>
                  <w:name w:val="Check4"/>
                  <w:enabled/>
                  <w:calcOnExit w:val="0"/>
                  <w:checkBox>
                    <w:sizeAuto/>
                    <w:default w:val="1"/>
                  </w:checkBox>
                </w:ffData>
              </w:fldChar>
            </w:r>
            <w:bookmarkStart w:id="3" w:name="Check4"/>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bookmarkEnd w:id="3"/>
            <w:r w:rsidR="0054648B" w:rsidRPr="008027C1">
              <w:rPr>
                <w:sz w:val="22"/>
                <w:szCs w:val="22"/>
              </w:rPr>
              <w:t xml:space="preserve"> Restores water quality</w:t>
            </w:r>
          </w:p>
        </w:tc>
      </w:tr>
    </w:tbl>
    <w:p w14:paraId="63DEBA14" w14:textId="77777777" w:rsidR="0054648B" w:rsidRDefault="0054648B"/>
    <w:p w14:paraId="72957DFC" w14:textId="77777777" w:rsidR="008F3ACD" w:rsidRDefault="008F3ACD"/>
    <w:p w14:paraId="6C0F1BE3" w14:textId="77777777" w:rsidR="008F3ACD" w:rsidRDefault="008F3ACD"/>
    <w:p w14:paraId="1AADD0AC" w14:textId="77777777" w:rsidR="008F3ACD" w:rsidRPr="008027C1" w:rsidRDefault="008F3ACD"/>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5040"/>
        <w:gridCol w:w="5040"/>
      </w:tblGrid>
      <w:tr w:rsidR="0054648B" w:rsidRPr="008027C1" w14:paraId="0D3AD7B9" w14:textId="77777777">
        <w:tc>
          <w:tcPr>
            <w:tcW w:w="10080" w:type="dxa"/>
            <w:gridSpan w:val="2"/>
          </w:tcPr>
          <w:p w14:paraId="192B1E0B" w14:textId="77777777" w:rsidR="005A5CFE" w:rsidRDefault="0054648B">
            <w:pPr>
              <w:rPr>
                <w:b/>
                <w:bCs/>
              </w:rPr>
            </w:pPr>
            <w:r w:rsidRPr="008027C1">
              <w:rPr>
                <w:b/>
                <w:bCs/>
              </w:rPr>
              <w:t>13.  Project Type</w:t>
            </w:r>
          </w:p>
          <w:p w14:paraId="262C5162" w14:textId="77777777" w:rsidR="0054648B" w:rsidRPr="008027C1" w:rsidRDefault="005A5CFE">
            <w:pPr>
              <w:rPr>
                <w:b/>
                <w:bCs/>
              </w:rPr>
            </w:pPr>
            <w:r>
              <w:rPr>
                <w:sz w:val="18"/>
                <w:szCs w:val="18"/>
              </w:rPr>
              <w:t xml:space="preserve">a.  Check all that apply: </w:t>
            </w:r>
            <w:r w:rsidR="0054648B" w:rsidRPr="008027C1">
              <w:rPr>
                <w:sz w:val="18"/>
                <w:szCs w:val="18"/>
              </w:rPr>
              <w:t xml:space="preserve"> (check at least 1)</w:t>
            </w:r>
            <w:r w:rsidR="0054648B" w:rsidRPr="008027C1">
              <w:t xml:space="preserve"> </w:t>
            </w:r>
          </w:p>
        </w:tc>
      </w:tr>
      <w:tr w:rsidR="0054648B" w:rsidRPr="008027C1" w14:paraId="4BC6E0AC" w14:textId="77777777">
        <w:tc>
          <w:tcPr>
            <w:tcW w:w="5040" w:type="dxa"/>
          </w:tcPr>
          <w:p w14:paraId="257293C0" w14:textId="77777777" w:rsidR="0054648B" w:rsidRPr="008027C1" w:rsidRDefault="0054648B">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Road Maintenance</w:t>
            </w:r>
            <w:r w:rsidRPr="008027C1">
              <w:t xml:space="preserve"> </w:t>
            </w:r>
          </w:p>
        </w:tc>
        <w:tc>
          <w:tcPr>
            <w:tcW w:w="5040" w:type="dxa"/>
          </w:tcPr>
          <w:p w14:paraId="379AE16D" w14:textId="75BD709B" w:rsidR="0054648B" w:rsidRPr="008027C1" w:rsidRDefault="00B17D5F">
            <w:r>
              <w:rPr>
                <w:sz w:val="22"/>
                <w:szCs w:val="22"/>
              </w:rPr>
              <w:fldChar w:fldCharType="begin">
                <w:ffData>
                  <w:name w:val="Check13"/>
                  <w:enabled/>
                  <w:calcOnExit w:val="0"/>
                  <w:checkBox>
                    <w:sizeAuto/>
                    <w:default w:val="1"/>
                  </w:checkBox>
                </w:ffData>
              </w:fldChar>
            </w:r>
            <w:bookmarkStart w:id="4" w:name="Check13"/>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bookmarkEnd w:id="4"/>
            <w:r w:rsidR="0054648B" w:rsidRPr="008027C1">
              <w:rPr>
                <w:sz w:val="22"/>
                <w:szCs w:val="22"/>
              </w:rPr>
              <w:t xml:space="preserve"> Trail Maintenance</w:t>
            </w:r>
            <w:r w:rsidR="0054648B" w:rsidRPr="008027C1">
              <w:t xml:space="preserve"> </w:t>
            </w:r>
          </w:p>
        </w:tc>
      </w:tr>
      <w:tr w:rsidR="0054648B" w:rsidRPr="008027C1" w14:paraId="544A29F4" w14:textId="77777777">
        <w:tc>
          <w:tcPr>
            <w:tcW w:w="5040" w:type="dxa"/>
          </w:tcPr>
          <w:p w14:paraId="27A60AAA" w14:textId="77777777" w:rsidR="0054648B" w:rsidRPr="008027C1" w:rsidRDefault="0054648B">
            <w:r w:rsidRPr="008027C1">
              <w:rPr>
                <w:sz w:val="22"/>
                <w:szCs w:val="22"/>
              </w:rPr>
              <w:fldChar w:fldCharType="begin">
                <w:ffData>
                  <w:name w:val="Check2"/>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Road Decommission/Obliteration</w:t>
            </w:r>
            <w:r w:rsidRPr="008027C1">
              <w:t xml:space="preserve"> </w:t>
            </w:r>
          </w:p>
        </w:tc>
        <w:tc>
          <w:tcPr>
            <w:tcW w:w="5040" w:type="dxa"/>
          </w:tcPr>
          <w:p w14:paraId="27F3EFFB" w14:textId="6791F951" w:rsidR="0054648B" w:rsidRPr="008027C1" w:rsidRDefault="00F02BA6">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54648B" w:rsidRPr="008027C1">
              <w:rPr>
                <w:sz w:val="22"/>
                <w:szCs w:val="22"/>
              </w:rPr>
              <w:t xml:space="preserve"> Trail Obliteration </w:t>
            </w:r>
          </w:p>
        </w:tc>
      </w:tr>
      <w:tr w:rsidR="0054648B" w:rsidRPr="008027C1" w14:paraId="57901061" w14:textId="77777777">
        <w:tc>
          <w:tcPr>
            <w:tcW w:w="10080" w:type="dxa"/>
            <w:gridSpan w:val="2"/>
          </w:tcPr>
          <w:p w14:paraId="3C385134" w14:textId="77777777" w:rsidR="0054648B" w:rsidRPr="008027C1" w:rsidRDefault="0054648B">
            <w:r w:rsidRPr="008027C1">
              <w:rPr>
                <w:sz w:val="22"/>
                <w:szCs w:val="22"/>
              </w:rPr>
              <w:fldChar w:fldCharType="begin">
                <w:ffData>
                  <w:name w:val="Check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t xml:space="preserve"> </w:t>
            </w:r>
            <w:r w:rsidRPr="008027C1">
              <w:rPr>
                <w:sz w:val="22"/>
                <w:szCs w:val="22"/>
              </w:rPr>
              <w:t>Other Infrastructure Maintenance (specify):</w:t>
            </w:r>
          </w:p>
        </w:tc>
      </w:tr>
      <w:tr w:rsidR="0054648B" w:rsidRPr="008027C1" w14:paraId="3F9B089A" w14:textId="77777777">
        <w:tc>
          <w:tcPr>
            <w:tcW w:w="5040" w:type="dxa"/>
          </w:tcPr>
          <w:p w14:paraId="4CD146EF" w14:textId="77777777" w:rsidR="0054648B" w:rsidRPr="008027C1" w:rsidRDefault="0054648B">
            <w:r w:rsidRPr="008027C1">
              <w:rPr>
                <w:sz w:val="22"/>
                <w:szCs w:val="22"/>
              </w:rPr>
              <w:fldChar w:fldCharType="begin">
                <w:ffData>
                  <w:name w:val="Check4"/>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t xml:space="preserve"> </w:t>
            </w:r>
            <w:r w:rsidRPr="008027C1">
              <w:rPr>
                <w:sz w:val="22"/>
                <w:szCs w:val="22"/>
              </w:rPr>
              <w:t>Soil Productivity Improvement</w:t>
            </w:r>
            <w:r w:rsidRPr="008027C1">
              <w:t xml:space="preserve"> </w:t>
            </w:r>
          </w:p>
        </w:tc>
        <w:tc>
          <w:tcPr>
            <w:tcW w:w="5040" w:type="dxa"/>
          </w:tcPr>
          <w:p w14:paraId="139B15AB"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smartTag w:uri="urn:schemas-microsoft-com:office:smarttags" w:element="place">
              <w:r w:rsidRPr="008027C1">
                <w:rPr>
                  <w:sz w:val="22"/>
                  <w:szCs w:val="22"/>
                </w:rPr>
                <w:t>Forest</w:t>
              </w:r>
            </w:smartTag>
            <w:r w:rsidRPr="008027C1">
              <w:rPr>
                <w:sz w:val="22"/>
                <w:szCs w:val="22"/>
              </w:rPr>
              <w:t xml:space="preserve"> Health Improvement</w:t>
            </w:r>
            <w:r w:rsidRPr="008027C1">
              <w:t xml:space="preserve"> </w:t>
            </w:r>
          </w:p>
        </w:tc>
      </w:tr>
      <w:bookmarkStart w:id="5" w:name="Check9"/>
      <w:tr w:rsidR="0054648B" w:rsidRPr="008027C1" w14:paraId="59FE30BA" w14:textId="77777777">
        <w:tc>
          <w:tcPr>
            <w:tcW w:w="5040" w:type="dxa"/>
          </w:tcPr>
          <w:p w14:paraId="39A5E0B9" w14:textId="77777777" w:rsidR="0054648B" w:rsidRPr="008027C1" w:rsidRDefault="0054648B">
            <w:r w:rsidRPr="008027C1">
              <w:rPr>
                <w:sz w:val="22"/>
                <w:szCs w:val="22"/>
              </w:rPr>
              <w:fldChar w:fldCharType="begin">
                <w:ffData>
                  <w:name w:val="Check9"/>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5"/>
            <w:r w:rsidRPr="008027C1">
              <w:rPr>
                <w:sz w:val="22"/>
                <w:szCs w:val="22"/>
              </w:rPr>
              <w:t xml:space="preserve"> Watershed Restoration &amp; Maintenance</w:t>
            </w:r>
          </w:p>
        </w:tc>
        <w:tc>
          <w:tcPr>
            <w:tcW w:w="5040" w:type="dxa"/>
          </w:tcPr>
          <w:p w14:paraId="2BAAFED0"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Wildlife Habitat Restoration</w:t>
            </w:r>
            <w:r w:rsidRPr="008027C1">
              <w:t xml:space="preserve"> </w:t>
            </w:r>
          </w:p>
        </w:tc>
      </w:tr>
      <w:bookmarkStart w:id="6" w:name="Check10"/>
      <w:tr w:rsidR="0054648B" w:rsidRPr="008027C1" w14:paraId="26D2A46E" w14:textId="77777777">
        <w:tc>
          <w:tcPr>
            <w:tcW w:w="5040" w:type="dxa"/>
          </w:tcPr>
          <w:p w14:paraId="07A02E22" w14:textId="77777777" w:rsidR="0054648B" w:rsidRPr="008027C1" w:rsidRDefault="0054648B">
            <w:r w:rsidRPr="008027C1">
              <w:rPr>
                <w:sz w:val="22"/>
                <w:szCs w:val="22"/>
              </w:rPr>
              <w:fldChar w:fldCharType="begin">
                <w:ffData>
                  <w:name w:val="Check10"/>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6"/>
            <w:r w:rsidRPr="008027C1">
              <w:rPr>
                <w:sz w:val="22"/>
                <w:szCs w:val="22"/>
              </w:rPr>
              <w:t xml:space="preserve"> Fish Habitat Restoration</w:t>
            </w:r>
            <w:r w:rsidRPr="008027C1">
              <w:t xml:space="preserve"> </w:t>
            </w:r>
          </w:p>
        </w:tc>
        <w:tc>
          <w:tcPr>
            <w:tcW w:w="5040" w:type="dxa"/>
          </w:tcPr>
          <w:p w14:paraId="27168AAC"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Control of Noxious Weeds</w:t>
            </w:r>
            <w:r w:rsidRPr="008027C1">
              <w:t xml:space="preserve"> </w:t>
            </w:r>
          </w:p>
        </w:tc>
      </w:tr>
      <w:bookmarkStart w:id="7" w:name="Check11"/>
      <w:tr w:rsidR="008027C1" w:rsidRPr="008027C1" w14:paraId="2A93DE78" w14:textId="77777777">
        <w:tc>
          <w:tcPr>
            <w:tcW w:w="5040" w:type="dxa"/>
          </w:tcPr>
          <w:p w14:paraId="79FACF6C" w14:textId="77777777" w:rsidR="008027C1" w:rsidRPr="008027C1" w:rsidRDefault="008027C1" w:rsidP="0054648B">
            <w:r w:rsidRPr="008027C1">
              <w:rPr>
                <w:sz w:val="22"/>
                <w:szCs w:val="22"/>
              </w:rPr>
              <w:fldChar w:fldCharType="begin">
                <w:ffData>
                  <w:name w:val="Check1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7"/>
            <w:r w:rsidRPr="008027C1">
              <w:rPr>
                <w:sz w:val="22"/>
                <w:szCs w:val="22"/>
              </w:rPr>
              <w:t xml:space="preserve"> Reestablish Native Species</w:t>
            </w:r>
            <w:r w:rsidRPr="008027C1">
              <w:t xml:space="preserve"> </w:t>
            </w:r>
          </w:p>
        </w:tc>
        <w:tc>
          <w:tcPr>
            <w:tcW w:w="5040" w:type="dxa"/>
          </w:tcPr>
          <w:p w14:paraId="25F45CAB" w14:textId="77777777" w:rsidR="008027C1" w:rsidRPr="008027C1" w:rsidRDefault="008027C1" w:rsidP="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Fuels Management/Fire Prevention</w:t>
            </w:r>
          </w:p>
        </w:tc>
      </w:tr>
      <w:tr w:rsidR="008027C1" w:rsidRPr="008027C1" w14:paraId="7EAB9520" w14:textId="77777777">
        <w:tc>
          <w:tcPr>
            <w:tcW w:w="5040" w:type="dxa"/>
          </w:tcPr>
          <w:p w14:paraId="05CA6CFA" w14:textId="77777777" w:rsidR="008027C1" w:rsidRPr="008027C1" w:rsidRDefault="008027C1">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sidR="006D304D">
              <w:rPr>
                <w:sz w:val="22"/>
                <w:szCs w:val="22"/>
              </w:rPr>
              <w:t>Implement CWPP Project</w:t>
            </w:r>
          </w:p>
        </w:tc>
        <w:bookmarkStart w:id="8" w:name="Check12"/>
        <w:tc>
          <w:tcPr>
            <w:tcW w:w="5040" w:type="dxa"/>
          </w:tcPr>
          <w:p w14:paraId="41C35BF5" w14:textId="77777777" w:rsidR="008027C1" w:rsidRPr="008027C1" w:rsidRDefault="008027C1">
            <w:r w:rsidRPr="008027C1">
              <w:rPr>
                <w:sz w:val="22"/>
                <w:szCs w:val="22"/>
              </w:rPr>
              <w:fldChar w:fldCharType="begin">
                <w:ffData>
                  <w:name w:val="Check12"/>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8"/>
            <w:r w:rsidRPr="008027C1">
              <w:rPr>
                <w:sz w:val="22"/>
                <w:szCs w:val="22"/>
              </w:rPr>
              <w:t xml:space="preserve"> Other Project Type (specify):</w:t>
            </w:r>
          </w:p>
        </w:tc>
      </w:tr>
      <w:tr w:rsidR="005A5CFE" w:rsidRPr="008027C1" w14:paraId="606A5F2D" w14:textId="77777777">
        <w:tc>
          <w:tcPr>
            <w:tcW w:w="10080" w:type="dxa"/>
            <w:gridSpan w:val="2"/>
          </w:tcPr>
          <w:p w14:paraId="1784E5A3" w14:textId="77777777" w:rsidR="005A5CFE" w:rsidRPr="008027C1" w:rsidRDefault="005A5CFE">
            <w:pPr>
              <w:rPr>
                <w:sz w:val="22"/>
                <w:szCs w:val="22"/>
              </w:rPr>
            </w:pPr>
            <w:r>
              <w:rPr>
                <w:sz w:val="22"/>
                <w:szCs w:val="22"/>
              </w:rPr>
              <w:t>b. Primary Purpose (select only 1</w:t>
            </w:r>
            <w:r w:rsidR="00224025">
              <w:rPr>
                <w:sz w:val="22"/>
                <w:szCs w:val="22"/>
              </w:rPr>
              <w:t xml:space="preserve"> from above</w:t>
            </w:r>
            <w:r>
              <w:rPr>
                <w:sz w:val="22"/>
                <w:szCs w:val="22"/>
              </w:rPr>
              <w:t>):</w:t>
            </w:r>
          </w:p>
        </w:tc>
      </w:tr>
    </w:tbl>
    <w:p w14:paraId="6BD22DB1" w14:textId="77777777" w:rsidR="0054648B" w:rsidRPr="008027C1" w:rsidRDefault="0054648B">
      <w:pPr>
        <w:pStyle w:val="Header"/>
        <w:tabs>
          <w:tab w:val="clear" w:pos="4320"/>
          <w:tab w:val="clear" w:pos="8640"/>
        </w:tabs>
      </w:pPr>
    </w:p>
    <w:tbl>
      <w:tblPr>
        <w:tblW w:w="1019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195"/>
      </w:tblGrid>
      <w:tr w:rsidR="0054648B" w:rsidRPr="008027C1" w14:paraId="3A9E80A1" w14:textId="77777777">
        <w:trPr>
          <w:cantSplit/>
        </w:trPr>
        <w:tc>
          <w:tcPr>
            <w:tcW w:w="10195" w:type="dxa"/>
          </w:tcPr>
          <w:p w14:paraId="792FD22A" w14:textId="77777777" w:rsidR="0054648B" w:rsidRPr="008027C1" w:rsidRDefault="0054648B">
            <w:pPr>
              <w:pStyle w:val="Header"/>
              <w:tabs>
                <w:tab w:val="clear" w:pos="4320"/>
                <w:tab w:val="clear" w:pos="8640"/>
              </w:tabs>
            </w:pPr>
            <w:r w:rsidRPr="008027C1">
              <w:rPr>
                <w:b/>
                <w:bCs/>
              </w:rPr>
              <w:t>14.  Identify What the Project Will Accomplish</w:t>
            </w:r>
            <w:r w:rsidRPr="008027C1">
              <w:t xml:space="preserve"> </w:t>
            </w:r>
          </w:p>
        </w:tc>
      </w:tr>
      <w:tr w:rsidR="0054648B" w:rsidRPr="008027C1" w14:paraId="0145E6CB" w14:textId="77777777">
        <w:trPr>
          <w:trHeight w:val="256"/>
        </w:trPr>
        <w:tc>
          <w:tcPr>
            <w:tcW w:w="10195" w:type="dxa"/>
          </w:tcPr>
          <w:p w14:paraId="6DB98590" w14:textId="77777777" w:rsidR="0054648B" w:rsidRPr="008027C1" w:rsidRDefault="0054648B">
            <w:pPr>
              <w:rPr>
                <w:sz w:val="22"/>
                <w:szCs w:val="22"/>
              </w:rPr>
            </w:pPr>
            <w:r w:rsidRPr="008027C1">
              <w:rPr>
                <w:sz w:val="22"/>
                <w:szCs w:val="22"/>
              </w:rPr>
              <w:t>Miles of road maintained:</w:t>
            </w:r>
          </w:p>
        </w:tc>
      </w:tr>
      <w:tr w:rsidR="0054648B" w:rsidRPr="008027C1" w14:paraId="14513DA9" w14:textId="77777777">
        <w:trPr>
          <w:cantSplit/>
        </w:trPr>
        <w:tc>
          <w:tcPr>
            <w:tcW w:w="10195" w:type="dxa"/>
          </w:tcPr>
          <w:p w14:paraId="71B3A86C" w14:textId="5C5DFCA6" w:rsidR="0054648B" w:rsidRPr="008027C1" w:rsidRDefault="0054648B">
            <w:pPr>
              <w:rPr>
                <w:sz w:val="22"/>
                <w:szCs w:val="22"/>
              </w:rPr>
            </w:pPr>
            <w:r w:rsidRPr="008027C1">
              <w:rPr>
                <w:sz w:val="22"/>
                <w:szCs w:val="22"/>
              </w:rPr>
              <w:t>Miles of road decommissioned/obliterated:</w:t>
            </w:r>
            <w:r w:rsidR="007E5BD9">
              <w:rPr>
                <w:sz w:val="22"/>
                <w:szCs w:val="22"/>
              </w:rPr>
              <w:t xml:space="preserve"> </w:t>
            </w:r>
          </w:p>
        </w:tc>
      </w:tr>
      <w:tr w:rsidR="0054648B" w:rsidRPr="008027C1" w14:paraId="0EA5C4D3" w14:textId="77777777">
        <w:trPr>
          <w:cantSplit/>
        </w:trPr>
        <w:tc>
          <w:tcPr>
            <w:tcW w:w="10195" w:type="dxa"/>
          </w:tcPr>
          <w:p w14:paraId="0BB7362B" w14:textId="77777777" w:rsidR="0054648B" w:rsidRPr="008027C1" w:rsidRDefault="0054648B">
            <w:pPr>
              <w:rPr>
                <w:sz w:val="22"/>
                <w:szCs w:val="22"/>
              </w:rPr>
            </w:pPr>
            <w:r w:rsidRPr="008027C1">
              <w:rPr>
                <w:sz w:val="22"/>
                <w:szCs w:val="22"/>
              </w:rPr>
              <w:t xml:space="preserve">Number of structures maintained/improved: </w:t>
            </w:r>
          </w:p>
        </w:tc>
      </w:tr>
      <w:tr w:rsidR="0054648B" w:rsidRPr="008027C1" w14:paraId="2BFEB3FD" w14:textId="77777777">
        <w:trPr>
          <w:cantSplit/>
          <w:trHeight w:val="292"/>
        </w:trPr>
        <w:tc>
          <w:tcPr>
            <w:tcW w:w="10195" w:type="dxa"/>
          </w:tcPr>
          <w:p w14:paraId="087C84C8" w14:textId="77777777" w:rsidR="0054648B" w:rsidRPr="008027C1" w:rsidRDefault="0054648B">
            <w:pPr>
              <w:rPr>
                <w:sz w:val="22"/>
                <w:szCs w:val="22"/>
              </w:rPr>
            </w:pPr>
            <w:r w:rsidRPr="008027C1">
              <w:rPr>
                <w:sz w:val="22"/>
                <w:szCs w:val="22"/>
              </w:rPr>
              <w:t xml:space="preserve">Acres of soil productivity improved: </w:t>
            </w:r>
          </w:p>
        </w:tc>
      </w:tr>
      <w:tr w:rsidR="0054648B" w:rsidRPr="008027C1" w14:paraId="273AFE99" w14:textId="77777777">
        <w:trPr>
          <w:cantSplit/>
        </w:trPr>
        <w:tc>
          <w:tcPr>
            <w:tcW w:w="10195" w:type="dxa"/>
          </w:tcPr>
          <w:p w14:paraId="654BC7C0" w14:textId="0F00A0F1" w:rsidR="0054648B" w:rsidRPr="008027C1" w:rsidRDefault="0054648B">
            <w:pPr>
              <w:rPr>
                <w:sz w:val="22"/>
                <w:szCs w:val="22"/>
              </w:rPr>
            </w:pPr>
            <w:r w:rsidRPr="008027C1">
              <w:rPr>
                <w:sz w:val="22"/>
                <w:szCs w:val="22"/>
              </w:rPr>
              <w:t xml:space="preserve">Miles of stream/river restored/improved: </w:t>
            </w:r>
          </w:p>
        </w:tc>
      </w:tr>
      <w:tr w:rsidR="0054648B" w:rsidRPr="008027C1" w14:paraId="1F61A93E" w14:textId="77777777">
        <w:trPr>
          <w:cantSplit/>
          <w:trHeight w:val="373"/>
        </w:trPr>
        <w:tc>
          <w:tcPr>
            <w:tcW w:w="10195" w:type="dxa"/>
          </w:tcPr>
          <w:p w14:paraId="1D45F200" w14:textId="77777777" w:rsidR="0054648B" w:rsidRPr="008027C1" w:rsidRDefault="0054648B">
            <w:pPr>
              <w:rPr>
                <w:sz w:val="22"/>
                <w:szCs w:val="22"/>
              </w:rPr>
            </w:pPr>
            <w:r w:rsidRPr="008027C1">
              <w:rPr>
                <w:sz w:val="22"/>
                <w:szCs w:val="22"/>
              </w:rPr>
              <w:t xml:space="preserve">Miles of fish habitat restored/improved: </w:t>
            </w:r>
          </w:p>
        </w:tc>
      </w:tr>
      <w:tr w:rsidR="0054648B" w:rsidRPr="008027C1" w14:paraId="0BF13480" w14:textId="77777777">
        <w:trPr>
          <w:cantSplit/>
          <w:trHeight w:val="373"/>
        </w:trPr>
        <w:tc>
          <w:tcPr>
            <w:tcW w:w="10195" w:type="dxa"/>
          </w:tcPr>
          <w:p w14:paraId="00A66EB1" w14:textId="77777777" w:rsidR="0054648B" w:rsidRPr="008027C1" w:rsidRDefault="0054648B">
            <w:pPr>
              <w:rPr>
                <w:sz w:val="22"/>
                <w:szCs w:val="22"/>
              </w:rPr>
            </w:pPr>
            <w:r w:rsidRPr="008027C1">
              <w:rPr>
                <w:sz w:val="22"/>
                <w:szCs w:val="22"/>
              </w:rPr>
              <w:lastRenderedPageBreak/>
              <w:t xml:space="preserve">Acres of native species reestablished: </w:t>
            </w:r>
          </w:p>
        </w:tc>
      </w:tr>
      <w:tr w:rsidR="00E57135" w:rsidRPr="008027C1" w14:paraId="724615BB" w14:textId="77777777">
        <w:trPr>
          <w:cantSplit/>
          <w:trHeight w:val="373"/>
        </w:trPr>
        <w:tc>
          <w:tcPr>
            <w:tcW w:w="10195" w:type="dxa"/>
          </w:tcPr>
          <w:p w14:paraId="3F77CED2" w14:textId="77777777" w:rsidR="00E57135" w:rsidRDefault="00E57135">
            <w:pPr>
              <w:autoSpaceDE w:val="0"/>
              <w:autoSpaceDN w:val="0"/>
              <w:adjustRightInd w:val="0"/>
              <w:rPr>
                <w:color w:val="000000"/>
                <w:sz w:val="22"/>
                <w:szCs w:val="22"/>
              </w:rPr>
            </w:pPr>
            <w:r>
              <w:rPr>
                <w:color w:val="000000"/>
                <w:sz w:val="22"/>
                <w:szCs w:val="22"/>
              </w:rPr>
              <w:t>Acres of hazardous fuel treatment</w:t>
            </w:r>
          </w:p>
        </w:tc>
      </w:tr>
      <w:tr w:rsidR="0054648B" w:rsidRPr="008027C1" w14:paraId="2FA16FD8" w14:textId="77777777">
        <w:trPr>
          <w:cantSplit/>
          <w:trHeight w:val="373"/>
        </w:trPr>
        <w:tc>
          <w:tcPr>
            <w:tcW w:w="10195" w:type="dxa"/>
          </w:tcPr>
          <w:p w14:paraId="05BC9B60" w14:textId="0EF540B8" w:rsidR="0054648B" w:rsidRPr="00266EE8" w:rsidRDefault="0054648B">
            <w:pPr>
              <w:rPr>
                <w:sz w:val="22"/>
                <w:szCs w:val="22"/>
              </w:rPr>
            </w:pPr>
            <w:r w:rsidRPr="00266EE8">
              <w:rPr>
                <w:sz w:val="22"/>
                <w:szCs w:val="22"/>
              </w:rPr>
              <w:t xml:space="preserve">Miles of trail maintained: </w:t>
            </w:r>
            <w:r w:rsidR="003A15E2" w:rsidRPr="00266EE8">
              <w:rPr>
                <w:sz w:val="22"/>
                <w:szCs w:val="22"/>
              </w:rPr>
              <w:t>2</w:t>
            </w:r>
            <w:r w:rsidR="00B15C4C">
              <w:rPr>
                <w:sz w:val="22"/>
                <w:szCs w:val="22"/>
              </w:rPr>
              <w:t>4</w:t>
            </w:r>
          </w:p>
        </w:tc>
      </w:tr>
      <w:tr w:rsidR="0054648B" w:rsidRPr="008027C1" w14:paraId="12087B3C" w14:textId="77777777">
        <w:trPr>
          <w:cantSplit/>
          <w:trHeight w:val="373"/>
        </w:trPr>
        <w:tc>
          <w:tcPr>
            <w:tcW w:w="10195" w:type="dxa"/>
          </w:tcPr>
          <w:p w14:paraId="5F4C6D43" w14:textId="08D06F89" w:rsidR="0054648B" w:rsidRPr="00266EE8" w:rsidRDefault="0054648B" w:rsidP="00E57135">
            <w:pPr>
              <w:rPr>
                <w:sz w:val="22"/>
                <w:szCs w:val="22"/>
              </w:rPr>
            </w:pPr>
            <w:r w:rsidRPr="00266EE8">
              <w:rPr>
                <w:sz w:val="22"/>
                <w:szCs w:val="22"/>
              </w:rPr>
              <w:t xml:space="preserve">Miles of </w:t>
            </w:r>
            <w:r w:rsidR="00E57135" w:rsidRPr="00266EE8">
              <w:rPr>
                <w:sz w:val="22"/>
                <w:szCs w:val="22"/>
              </w:rPr>
              <w:t>trail</w:t>
            </w:r>
            <w:r w:rsidRPr="00266EE8">
              <w:rPr>
                <w:sz w:val="22"/>
                <w:szCs w:val="22"/>
              </w:rPr>
              <w:t xml:space="preserve"> obliterated: </w:t>
            </w:r>
            <w:r w:rsidR="007E5BD9" w:rsidRPr="00266EE8">
              <w:rPr>
                <w:sz w:val="22"/>
                <w:szCs w:val="22"/>
              </w:rPr>
              <w:t>0.</w:t>
            </w:r>
            <w:r w:rsidR="00A01873" w:rsidRPr="00266EE8">
              <w:rPr>
                <w:sz w:val="22"/>
                <w:szCs w:val="22"/>
              </w:rPr>
              <w:t>3</w:t>
            </w:r>
          </w:p>
        </w:tc>
      </w:tr>
      <w:tr w:rsidR="0054648B" w:rsidRPr="008027C1" w14:paraId="5B150AD5" w14:textId="77777777">
        <w:trPr>
          <w:cantSplit/>
          <w:trHeight w:val="373"/>
        </w:trPr>
        <w:tc>
          <w:tcPr>
            <w:tcW w:w="10195" w:type="dxa"/>
          </w:tcPr>
          <w:p w14:paraId="6A6C62BE" w14:textId="77777777" w:rsidR="0054648B" w:rsidRPr="008027C1" w:rsidRDefault="0054648B">
            <w:pPr>
              <w:rPr>
                <w:sz w:val="22"/>
                <w:szCs w:val="22"/>
              </w:rPr>
            </w:pPr>
            <w:r w:rsidRPr="008027C1">
              <w:rPr>
                <w:sz w:val="22"/>
                <w:szCs w:val="22"/>
              </w:rPr>
              <w:t xml:space="preserve">Acres of forest health improved (including fuels reduction): </w:t>
            </w:r>
          </w:p>
        </w:tc>
      </w:tr>
      <w:tr w:rsidR="0054648B" w:rsidRPr="008027C1" w14:paraId="240A23A9" w14:textId="77777777">
        <w:trPr>
          <w:cantSplit/>
          <w:trHeight w:val="373"/>
        </w:trPr>
        <w:tc>
          <w:tcPr>
            <w:tcW w:w="10195" w:type="dxa"/>
          </w:tcPr>
          <w:p w14:paraId="514D783A" w14:textId="77777777" w:rsidR="0054648B" w:rsidRPr="008027C1" w:rsidRDefault="0054648B">
            <w:pPr>
              <w:rPr>
                <w:sz w:val="22"/>
                <w:szCs w:val="22"/>
              </w:rPr>
            </w:pPr>
            <w:r w:rsidRPr="008027C1">
              <w:rPr>
                <w:sz w:val="22"/>
                <w:szCs w:val="22"/>
              </w:rPr>
              <w:t xml:space="preserve">Acres of rangeland improved: </w:t>
            </w:r>
          </w:p>
        </w:tc>
      </w:tr>
      <w:tr w:rsidR="0054648B" w:rsidRPr="008027C1" w14:paraId="05271DBA" w14:textId="77777777">
        <w:trPr>
          <w:cantSplit/>
          <w:trHeight w:val="373"/>
        </w:trPr>
        <w:tc>
          <w:tcPr>
            <w:tcW w:w="10195" w:type="dxa"/>
          </w:tcPr>
          <w:p w14:paraId="3406D506" w14:textId="77777777" w:rsidR="0054648B" w:rsidRPr="008027C1" w:rsidRDefault="0054648B">
            <w:pPr>
              <w:rPr>
                <w:sz w:val="22"/>
                <w:szCs w:val="22"/>
              </w:rPr>
            </w:pPr>
            <w:r w:rsidRPr="008027C1">
              <w:rPr>
                <w:sz w:val="22"/>
                <w:szCs w:val="22"/>
              </w:rPr>
              <w:t xml:space="preserve">Acres of wildlife habitat restored/improved: </w:t>
            </w:r>
          </w:p>
        </w:tc>
      </w:tr>
      <w:tr w:rsidR="0054648B" w:rsidRPr="008027C1" w14:paraId="0C8EF79D" w14:textId="77777777">
        <w:trPr>
          <w:cantSplit/>
          <w:trHeight w:val="373"/>
        </w:trPr>
        <w:tc>
          <w:tcPr>
            <w:tcW w:w="10195" w:type="dxa"/>
          </w:tcPr>
          <w:p w14:paraId="48AC142E" w14:textId="77777777" w:rsidR="0054648B" w:rsidRPr="008027C1" w:rsidRDefault="0054648B">
            <w:pPr>
              <w:rPr>
                <w:sz w:val="22"/>
                <w:szCs w:val="22"/>
              </w:rPr>
            </w:pPr>
            <w:r w:rsidRPr="008027C1">
              <w:rPr>
                <w:sz w:val="22"/>
                <w:szCs w:val="22"/>
              </w:rPr>
              <w:t xml:space="preserve">Acres of noxious weeds controlled: </w:t>
            </w:r>
          </w:p>
        </w:tc>
      </w:tr>
      <w:tr w:rsidR="0054648B" w:rsidRPr="008027C1" w14:paraId="0B0A428C" w14:textId="77777777">
        <w:trPr>
          <w:cantSplit/>
          <w:trHeight w:val="364"/>
        </w:trPr>
        <w:tc>
          <w:tcPr>
            <w:tcW w:w="10195" w:type="dxa"/>
          </w:tcPr>
          <w:p w14:paraId="63BDFFC6" w14:textId="77777777" w:rsidR="0054648B" w:rsidRPr="008027C1" w:rsidRDefault="0054648B">
            <w:pPr>
              <w:rPr>
                <w:sz w:val="22"/>
                <w:szCs w:val="22"/>
              </w:rPr>
            </w:pPr>
            <w:r w:rsidRPr="008027C1">
              <w:rPr>
                <w:sz w:val="22"/>
                <w:szCs w:val="22"/>
              </w:rPr>
              <w:t>Timber volume generated</w:t>
            </w:r>
            <w:r w:rsidR="00E57135">
              <w:rPr>
                <w:sz w:val="22"/>
                <w:szCs w:val="22"/>
              </w:rPr>
              <w:t xml:space="preserve"> (mbf)</w:t>
            </w:r>
            <w:r w:rsidRPr="008027C1">
              <w:rPr>
                <w:sz w:val="22"/>
                <w:szCs w:val="22"/>
              </w:rPr>
              <w:t xml:space="preserve">: </w:t>
            </w:r>
          </w:p>
        </w:tc>
      </w:tr>
      <w:tr w:rsidR="0054648B" w:rsidRPr="008027C1" w14:paraId="73814AEF" w14:textId="77777777">
        <w:trPr>
          <w:cantSplit/>
          <w:trHeight w:val="247"/>
        </w:trPr>
        <w:tc>
          <w:tcPr>
            <w:tcW w:w="10195" w:type="dxa"/>
          </w:tcPr>
          <w:p w14:paraId="4E7D1FBD" w14:textId="77777777" w:rsidR="0054648B" w:rsidRDefault="006D304D">
            <w:pPr>
              <w:rPr>
                <w:sz w:val="22"/>
                <w:szCs w:val="22"/>
              </w:rPr>
            </w:pPr>
            <w:r>
              <w:rPr>
                <w:sz w:val="22"/>
                <w:szCs w:val="22"/>
              </w:rPr>
              <w:t>Jobs</w:t>
            </w:r>
            <w:r w:rsidR="0054648B" w:rsidRPr="008027C1">
              <w:rPr>
                <w:sz w:val="22"/>
                <w:szCs w:val="22"/>
              </w:rPr>
              <w:t xml:space="preserve"> generated</w:t>
            </w:r>
            <w:r>
              <w:rPr>
                <w:sz w:val="22"/>
                <w:szCs w:val="22"/>
              </w:rPr>
              <w:t xml:space="preserve"> in full time equivalents (FTE) to nearest tenth.  One FTE is 52 forty hour weeks</w:t>
            </w:r>
            <w:r w:rsidR="0054648B" w:rsidRPr="008027C1">
              <w:rPr>
                <w:sz w:val="22"/>
                <w:szCs w:val="22"/>
              </w:rPr>
              <w:t xml:space="preserve">: </w:t>
            </w:r>
          </w:p>
          <w:p w14:paraId="6FCF2C13" w14:textId="2D15B0F8" w:rsidR="00A6461D" w:rsidRDefault="00A6461D">
            <w:pPr>
              <w:rPr>
                <w:sz w:val="22"/>
                <w:szCs w:val="22"/>
              </w:rPr>
            </w:pPr>
            <w:r w:rsidRPr="00266EE8">
              <w:rPr>
                <w:sz w:val="22"/>
                <w:szCs w:val="22"/>
              </w:rPr>
              <w:t>Contractor jobs:</w:t>
            </w:r>
            <w:r w:rsidR="006558D2" w:rsidRPr="00266EE8">
              <w:rPr>
                <w:sz w:val="22"/>
                <w:szCs w:val="22"/>
              </w:rPr>
              <w:t xml:space="preserve"> </w:t>
            </w:r>
            <w:r w:rsidR="00266EE8" w:rsidRPr="00266EE8">
              <w:rPr>
                <w:sz w:val="22"/>
                <w:szCs w:val="22"/>
              </w:rPr>
              <w:t>0.8 (160 hours)</w:t>
            </w:r>
          </w:p>
          <w:p w14:paraId="23A7B2C1" w14:textId="5592C749" w:rsidR="00A6461D" w:rsidRPr="008027C1" w:rsidRDefault="00A6461D">
            <w:pPr>
              <w:rPr>
                <w:sz w:val="22"/>
                <w:szCs w:val="22"/>
              </w:rPr>
            </w:pPr>
            <w:r>
              <w:rPr>
                <w:sz w:val="22"/>
                <w:szCs w:val="22"/>
              </w:rPr>
              <w:t>Volunteer jobs: 0.24 (500 hours)</w:t>
            </w:r>
          </w:p>
        </w:tc>
      </w:tr>
      <w:tr w:rsidR="0054648B" w:rsidRPr="008027C1" w14:paraId="15484178" w14:textId="77777777">
        <w:trPr>
          <w:cantSplit/>
          <w:trHeight w:val="247"/>
        </w:trPr>
        <w:tc>
          <w:tcPr>
            <w:tcW w:w="10195" w:type="dxa"/>
          </w:tcPr>
          <w:p w14:paraId="4224B533" w14:textId="280FC469" w:rsidR="0054648B" w:rsidRPr="008027C1" w:rsidRDefault="0054648B">
            <w:pPr>
              <w:rPr>
                <w:sz w:val="22"/>
                <w:szCs w:val="22"/>
              </w:rPr>
            </w:pPr>
            <w:r w:rsidRPr="008027C1">
              <w:rPr>
                <w:sz w:val="22"/>
                <w:szCs w:val="22"/>
              </w:rPr>
              <w:t>People reached (for environmental education projects</w:t>
            </w:r>
            <w:r w:rsidR="00D47C1C">
              <w:rPr>
                <w:sz w:val="22"/>
                <w:szCs w:val="22"/>
              </w:rPr>
              <w:t>/fire prevention</w:t>
            </w:r>
            <w:r w:rsidRPr="008027C1">
              <w:rPr>
                <w:sz w:val="22"/>
                <w:szCs w:val="22"/>
              </w:rPr>
              <w:t xml:space="preserve">): </w:t>
            </w:r>
            <w:r w:rsidR="006F1723">
              <w:rPr>
                <w:sz w:val="22"/>
                <w:szCs w:val="22"/>
              </w:rPr>
              <w:t>1,000+ via interpretive signage</w:t>
            </w:r>
          </w:p>
        </w:tc>
      </w:tr>
      <w:tr w:rsidR="0054648B" w:rsidRPr="008027C1" w14:paraId="0F2C489F" w14:textId="77777777">
        <w:trPr>
          <w:cantSplit/>
          <w:trHeight w:val="247"/>
        </w:trPr>
        <w:tc>
          <w:tcPr>
            <w:tcW w:w="10195" w:type="dxa"/>
          </w:tcPr>
          <w:p w14:paraId="10044734" w14:textId="77777777" w:rsidR="0054648B" w:rsidRPr="008027C1" w:rsidRDefault="0054648B">
            <w:pPr>
              <w:rPr>
                <w:sz w:val="22"/>
                <w:szCs w:val="22"/>
              </w:rPr>
            </w:pPr>
            <w:r w:rsidRPr="008027C1">
              <w:rPr>
                <w:sz w:val="22"/>
                <w:szCs w:val="22"/>
              </w:rPr>
              <w:t xml:space="preserve">Direct economic activity benefit: </w:t>
            </w:r>
          </w:p>
        </w:tc>
      </w:tr>
      <w:tr w:rsidR="0054648B" w:rsidRPr="008027C1" w14:paraId="36266AC6" w14:textId="77777777">
        <w:trPr>
          <w:cantSplit/>
          <w:trHeight w:val="247"/>
        </w:trPr>
        <w:tc>
          <w:tcPr>
            <w:tcW w:w="10195" w:type="dxa"/>
          </w:tcPr>
          <w:p w14:paraId="0D7853F5" w14:textId="77777777" w:rsidR="00454FE8" w:rsidRDefault="0054648B">
            <w:pPr>
              <w:rPr>
                <w:sz w:val="22"/>
                <w:szCs w:val="22"/>
              </w:rPr>
            </w:pPr>
            <w:r w:rsidRPr="008027C1">
              <w:rPr>
                <w:sz w:val="22"/>
                <w:szCs w:val="22"/>
              </w:rPr>
              <w:t xml:space="preserve">Other: </w:t>
            </w:r>
            <w:r w:rsidR="00722421">
              <w:rPr>
                <w:sz w:val="22"/>
                <w:szCs w:val="22"/>
              </w:rPr>
              <w:t xml:space="preserve">Construction of a new trail proposed between Show-Me-the-Horse Trail 378 and South Dump Trail 379 will reduce a significant public hazard arising from nonmotorized travel on a dangerous road. </w:t>
            </w:r>
          </w:p>
          <w:p w14:paraId="30EAAE1D" w14:textId="463124D9" w:rsidR="0054648B" w:rsidRPr="008027C1" w:rsidRDefault="00454FE8">
            <w:pPr>
              <w:rPr>
                <w:sz w:val="22"/>
                <w:szCs w:val="22"/>
              </w:rPr>
            </w:pPr>
            <w:r>
              <w:rPr>
                <w:sz w:val="22"/>
                <w:szCs w:val="22"/>
              </w:rPr>
              <w:t>r</w:t>
            </w:r>
            <w:r w:rsidR="0006751E">
              <w:rPr>
                <w:sz w:val="22"/>
                <w:szCs w:val="22"/>
              </w:rPr>
              <w:t>ealignment of the initial 0.2</w:t>
            </w:r>
            <w:r w:rsidR="009C4FF6">
              <w:rPr>
                <w:sz w:val="22"/>
                <w:szCs w:val="22"/>
              </w:rPr>
              <w:t>5</w:t>
            </w:r>
            <w:r w:rsidR="0006751E">
              <w:rPr>
                <w:sz w:val="22"/>
                <w:szCs w:val="22"/>
              </w:rPr>
              <w:t xml:space="preserve"> miles of </w:t>
            </w:r>
            <w:r w:rsidR="0006336D">
              <w:rPr>
                <w:sz w:val="22"/>
                <w:szCs w:val="22"/>
              </w:rPr>
              <w:t>Stairway to Heaven</w:t>
            </w:r>
            <w:r w:rsidR="0006751E">
              <w:rPr>
                <w:sz w:val="22"/>
                <w:szCs w:val="22"/>
              </w:rPr>
              <w:t xml:space="preserve"> Trail 3</w:t>
            </w:r>
            <w:r w:rsidR="000F5931">
              <w:rPr>
                <w:sz w:val="22"/>
                <w:szCs w:val="22"/>
              </w:rPr>
              <w:t>8</w:t>
            </w:r>
            <w:r w:rsidR="0006751E">
              <w:rPr>
                <w:sz w:val="22"/>
                <w:szCs w:val="22"/>
              </w:rPr>
              <w:t xml:space="preserve">3 will reduce sedimentation </w:t>
            </w:r>
            <w:r w:rsidR="009C4FF6">
              <w:rPr>
                <w:sz w:val="22"/>
                <w:szCs w:val="22"/>
              </w:rPr>
              <w:t>caused by</w:t>
            </w:r>
            <w:r w:rsidR="0006751E">
              <w:rPr>
                <w:sz w:val="22"/>
                <w:szCs w:val="22"/>
              </w:rPr>
              <w:t xml:space="preserve"> </w:t>
            </w:r>
            <w:r w:rsidR="000F5931">
              <w:rPr>
                <w:sz w:val="22"/>
                <w:szCs w:val="22"/>
              </w:rPr>
              <w:t>erosion</w:t>
            </w:r>
            <w:r w:rsidR="0006751E">
              <w:rPr>
                <w:sz w:val="22"/>
                <w:szCs w:val="22"/>
              </w:rPr>
              <w:t xml:space="preserve"> of a</w:t>
            </w:r>
            <w:r w:rsidR="00FA6C42">
              <w:rPr>
                <w:sz w:val="22"/>
                <w:szCs w:val="22"/>
              </w:rPr>
              <w:t xml:space="preserve"> </w:t>
            </w:r>
            <w:r w:rsidR="0006751E">
              <w:rPr>
                <w:sz w:val="22"/>
                <w:szCs w:val="22"/>
              </w:rPr>
              <w:t>fall-line doubletrack</w:t>
            </w:r>
            <w:r w:rsidR="008E2BFD">
              <w:rPr>
                <w:sz w:val="22"/>
                <w:szCs w:val="22"/>
              </w:rPr>
              <w:t>.</w:t>
            </w:r>
            <w:r>
              <w:rPr>
                <w:sz w:val="22"/>
                <w:szCs w:val="22"/>
              </w:rPr>
              <w:t xml:space="preserve"> </w:t>
            </w:r>
            <w:r w:rsidR="008E2BFD">
              <w:rPr>
                <w:sz w:val="22"/>
                <w:szCs w:val="22"/>
              </w:rPr>
              <w:t>This work will also reduce bike speed, increasing safety for all user groups. R</w:t>
            </w:r>
            <w:r>
              <w:rPr>
                <w:sz w:val="22"/>
                <w:szCs w:val="22"/>
              </w:rPr>
              <w:t xml:space="preserve">ealignment of poorly-designed trail elements </w:t>
            </w:r>
            <w:r w:rsidR="00AF30F3">
              <w:rPr>
                <w:sz w:val="22"/>
                <w:szCs w:val="22"/>
              </w:rPr>
              <w:t>of Dazed and Confused Trial will encourage more users to return to this area, dispersing use and improving the experience across the South Hills network</w:t>
            </w:r>
            <w:r w:rsidR="0006751E">
              <w:rPr>
                <w:sz w:val="22"/>
                <w:szCs w:val="22"/>
              </w:rPr>
              <w:t xml:space="preserve">. </w:t>
            </w:r>
            <w:r>
              <w:rPr>
                <w:sz w:val="22"/>
                <w:szCs w:val="22"/>
              </w:rPr>
              <w:t xml:space="preserve">Remnant deadfall from mountain pine bark beetle causes trail closure </w:t>
            </w:r>
            <w:r w:rsidR="005A10B2">
              <w:rPr>
                <w:sz w:val="22"/>
                <w:szCs w:val="22"/>
              </w:rPr>
              <w:t xml:space="preserve">of the outlying Helena trails </w:t>
            </w:r>
            <w:r>
              <w:rPr>
                <w:sz w:val="22"/>
                <w:szCs w:val="22"/>
              </w:rPr>
              <w:t>multiple times per year. This work will allow continued recreational and administrative access to NFS lands.</w:t>
            </w:r>
          </w:p>
        </w:tc>
      </w:tr>
    </w:tbl>
    <w:p w14:paraId="7ADAF868" w14:textId="77777777" w:rsidR="00D47C1C" w:rsidRDefault="00D47C1C">
      <w:pPr>
        <w:pStyle w:val="Header"/>
        <w:tabs>
          <w:tab w:val="clear" w:pos="4320"/>
          <w:tab w:val="clear" w:pos="8640"/>
        </w:tabs>
        <w:rPr>
          <w:b/>
          <w:bCs/>
        </w:rPr>
      </w:pPr>
    </w:p>
    <w:p w14:paraId="3D789CC0" w14:textId="77777777" w:rsidR="00893E7F" w:rsidRPr="00893E7F" w:rsidRDefault="00893E7F" w:rsidP="00893E7F">
      <w:pPr>
        <w:tabs>
          <w:tab w:val="left" w:pos="1020"/>
        </w:tabs>
      </w:pPr>
      <w:r>
        <w:tab/>
      </w:r>
    </w:p>
    <w:tbl>
      <w:tblPr>
        <w:tblW w:w="1019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4615"/>
        <w:gridCol w:w="5580"/>
      </w:tblGrid>
      <w:tr w:rsidR="00D47C1C" w:rsidRPr="008027C1" w14:paraId="7FDFDCC6" w14:textId="77777777">
        <w:trPr>
          <w:cantSplit/>
          <w:trHeight w:val="247"/>
        </w:trPr>
        <w:tc>
          <w:tcPr>
            <w:tcW w:w="4615" w:type="dxa"/>
          </w:tcPr>
          <w:p w14:paraId="57224C0A" w14:textId="39BA28FC" w:rsidR="00D47C1C" w:rsidRPr="00D47C1C" w:rsidRDefault="00D47C1C" w:rsidP="00D47C1C">
            <w:pPr>
              <w:pStyle w:val="Header"/>
              <w:tabs>
                <w:tab w:val="clear" w:pos="4320"/>
                <w:tab w:val="clear" w:pos="8640"/>
              </w:tabs>
            </w:pPr>
            <w:r w:rsidRPr="00D47C1C">
              <w:rPr>
                <w:b/>
                <w:bCs/>
              </w:rPr>
              <w:t xml:space="preserve">15. Estimated Project Start Date: </w:t>
            </w:r>
            <w:r w:rsidR="00D8126D" w:rsidRPr="002D664B">
              <w:t>5/1/2024</w:t>
            </w:r>
          </w:p>
        </w:tc>
        <w:tc>
          <w:tcPr>
            <w:tcW w:w="5580" w:type="dxa"/>
          </w:tcPr>
          <w:p w14:paraId="59CBF0C0" w14:textId="17B538B6" w:rsidR="00D47C1C" w:rsidRPr="008027C1" w:rsidRDefault="00D47C1C" w:rsidP="0054648B">
            <w:pPr>
              <w:rPr>
                <w:sz w:val="22"/>
                <w:szCs w:val="22"/>
              </w:rPr>
            </w:pPr>
            <w:r w:rsidRPr="008027C1">
              <w:rPr>
                <w:b/>
                <w:bCs/>
              </w:rPr>
              <w:t>16. Estimated Project Completion Date:</w:t>
            </w:r>
            <w:r w:rsidRPr="008027C1">
              <w:rPr>
                <w:sz w:val="18"/>
                <w:szCs w:val="18"/>
              </w:rPr>
              <w:t xml:space="preserve"> </w:t>
            </w:r>
            <w:r w:rsidR="000E6058" w:rsidRPr="002D664B">
              <w:t>11/1/202</w:t>
            </w:r>
            <w:r w:rsidR="00D8126D" w:rsidRPr="002D664B">
              <w:t>6</w:t>
            </w:r>
          </w:p>
        </w:tc>
      </w:tr>
    </w:tbl>
    <w:p w14:paraId="4A258EC4" w14:textId="77777777" w:rsidR="0054648B" w:rsidRPr="008027C1" w:rsidRDefault="0054648B">
      <w:pPr>
        <w:pStyle w:val="Header"/>
        <w:tabs>
          <w:tab w:val="clear" w:pos="4320"/>
          <w:tab w:val="clear" w:pos="8640"/>
        </w:tabs>
        <w:rPr>
          <w:b/>
          <w:bCs/>
        </w:rPr>
      </w:pPr>
    </w:p>
    <w:p w14:paraId="5399A7BE" w14:textId="7291EDE8" w:rsidR="003C38DD" w:rsidRDefault="0054648B" w:rsidP="003C38DD">
      <w:pPr>
        <w:pStyle w:val="Header"/>
        <w:tabs>
          <w:tab w:val="left" w:pos="720"/>
        </w:tabs>
      </w:pPr>
      <w:r w:rsidRPr="008027C1">
        <w:rPr>
          <w:b/>
          <w:bCs/>
        </w:rPr>
        <w:t xml:space="preserve">17.  List known partnerships or collaborative opportunities. </w:t>
      </w:r>
      <w:r w:rsidR="003C38DD">
        <w:t xml:space="preserve">Work on the </w:t>
      </w:r>
      <w:r w:rsidR="000969A3">
        <w:t xml:space="preserve">Pinchot Trail 390 </w:t>
      </w:r>
      <w:r w:rsidR="00C17A65">
        <w:t xml:space="preserve">connection </w:t>
      </w:r>
      <w:r w:rsidR="000969A3">
        <w:t>and</w:t>
      </w:r>
      <w:r w:rsidR="005C3E1E">
        <w:t xml:space="preserve"> </w:t>
      </w:r>
      <w:r w:rsidR="000969A3">
        <w:t>Stairway to Heaven</w:t>
      </w:r>
      <w:r w:rsidR="003C38DD">
        <w:t xml:space="preserve"> Trail 3</w:t>
      </w:r>
      <w:r w:rsidR="000969A3">
        <w:t>8</w:t>
      </w:r>
      <w:r w:rsidR="003C38DD">
        <w:t xml:space="preserve">3 in the South Hills will be in tandem with Prickly Pear Land Trust’s ongoing maintenance of </w:t>
      </w:r>
      <w:r w:rsidR="005C3E1E">
        <w:t>the South Hills</w:t>
      </w:r>
      <w:r w:rsidR="003C38DD">
        <w:t xml:space="preserve"> trail network. Maintenance of Trout Creek Canyon Trail 270 will be in consultation with the Discovery Foundation, which oversees the interpretive assets on this trail.</w:t>
      </w:r>
      <w:r w:rsidR="00A87929">
        <w:t xml:space="preserve"> </w:t>
      </w:r>
      <w:r w:rsidR="00E76B87">
        <w:t xml:space="preserve">Maintenance of the Continental Divide National Scenic Trail 337 is </w:t>
      </w:r>
      <w:r w:rsidR="00A711C2">
        <w:t>coordinated with the Forest Service and the Continental Divide Trail Coalition.</w:t>
      </w:r>
    </w:p>
    <w:p w14:paraId="21AC24FB" w14:textId="77777777" w:rsidR="0054648B" w:rsidRPr="008027C1" w:rsidRDefault="0054648B">
      <w:pPr>
        <w:pStyle w:val="Header"/>
        <w:tabs>
          <w:tab w:val="clear" w:pos="4320"/>
          <w:tab w:val="clear" w:pos="8640"/>
        </w:tabs>
      </w:pPr>
    </w:p>
    <w:p w14:paraId="15CF0AD8" w14:textId="35E02470" w:rsidR="00AB217E" w:rsidRDefault="0054648B" w:rsidP="00075BE0">
      <w:pPr>
        <w:pStyle w:val="Header"/>
        <w:tabs>
          <w:tab w:val="left" w:pos="720"/>
        </w:tabs>
      </w:pPr>
      <w:r w:rsidRPr="008027C1">
        <w:rPr>
          <w:b/>
          <w:bCs/>
        </w:rPr>
        <w:t xml:space="preserve">18.  Identify benefits to communities. </w:t>
      </w:r>
      <w:r w:rsidR="00075BE0">
        <w:t xml:space="preserve">Multiple entities in the Helena area promote Helena’s trails and recreational potential, in particular Helena Tourism Alliance and their Bike Helena program. This is an important and growing aspect of Helena’s culture and economy, which we support. We feel it is critical to maintain the integrity of the resources which are experiencing increasing use. To that end, we as representatives of the mountain bike community wish to maintain trails that are particularly popular with that user group. This will help preserve the trails and surrounding landscape, the user experience, and </w:t>
      </w:r>
      <w:r w:rsidR="00A03F11">
        <w:t xml:space="preserve">decrease </w:t>
      </w:r>
      <w:r w:rsidR="00075BE0">
        <w:t>user conflict with other groups.</w:t>
      </w:r>
      <w:r w:rsidR="00F22E0D">
        <w:t xml:space="preserve"> </w:t>
      </w:r>
    </w:p>
    <w:p w14:paraId="4FA088D8" w14:textId="52B5FB27" w:rsidR="00F22E0D" w:rsidRDefault="00F22E0D" w:rsidP="00075BE0">
      <w:pPr>
        <w:pStyle w:val="Header"/>
        <w:tabs>
          <w:tab w:val="left" w:pos="720"/>
        </w:tabs>
      </w:pPr>
      <w:r>
        <w:t>Show-Me-the-</w:t>
      </w:r>
      <w:r w:rsidR="00CF1DE5">
        <w:t>Horse</w:t>
      </w:r>
      <w:r>
        <w:t xml:space="preserve"> Trail </w:t>
      </w:r>
      <w:r w:rsidR="00355C7C">
        <w:t xml:space="preserve">378 is one of the most popular trails exiting the Mount Helena Ridge network. </w:t>
      </w:r>
      <w:r w:rsidR="00E65134">
        <w:t xml:space="preserve">The lower terminus deposits users (cyclists, hikers, runners) </w:t>
      </w:r>
      <w:r w:rsidR="007D0F7C">
        <w:t xml:space="preserve">on Grizzly Gulch Road, two miles south of Helena. This unpaved county road has no shoulders and </w:t>
      </w:r>
      <w:r w:rsidR="005C44AA">
        <w:t xml:space="preserve">traffic continues to rise as more properties </w:t>
      </w:r>
      <w:r w:rsidR="00A03F11">
        <w:t>along</w:t>
      </w:r>
      <w:r w:rsidR="005C44AA">
        <w:t xml:space="preserve"> Grizzly Gulch are developed. Construction of the </w:t>
      </w:r>
      <w:r w:rsidR="00961789">
        <w:t>proposed Homestake Trail would connect this lower terminus to the South Dump Trail 379, eliminating the need for unsafe travel on Grizzly Gulch Road.</w:t>
      </w:r>
      <w:r w:rsidR="00075BE0">
        <w:t xml:space="preserve"> </w:t>
      </w:r>
    </w:p>
    <w:p w14:paraId="726AE2EB" w14:textId="0F9A6E5A" w:rsidR="00075BE0" w:rsidRDefault="00075BE0" w:rsidP="00075BE0">
      <w:pPr>
        <w:pStyle w:val="Header"/>
        <w:tabs>
          <w:tab w:val="left" w:pos="720"/>
        </w:tabs>
      </w:pPr>
      <w:r w:rsidRPr="0054559E">
        <w:t xml:space="preserve">Our proposal to </w:t>
      </w:r>
      <w:r w:rsidR="000C1861" w:rsidRPr="0054559E">
        <w:t xml:space="preserve">re-align portions of </w:t>
      </w:r>
      <w:r w:rsidR="000127C3" w:rsidRPr="0054559E">
        <w:t xml:space="preserve">Stairway to Heaven Trail 383 will </w:t>
      </w:r>
      <w:r w:rsidRPr="0054559E">
        <w:t>eliminate the legacy fall-line doubletrack and accompanying erosion, sedimentation, and safety issues</w:t>
      </w:r>
      <w:r w:rsidR="007D422C" w:rsidRPr="0054559E">
        <w:t>.</w:t>
      </w:r>
      <w:r w:rsidR="003F12CB" w:rsidRPr="0054559E">
        <w:t xml:space="preserve"> </w:t>
      </w:r>
      <w:r w:rsidR="00EB29A8">
        <w:t xml:space="preserve">Addressing </w:t>
      </w:r>
      <w:r w:rsidR="008D6E87">
        <w:t>design flaws of Dazed and Confused Trail (poorly constructed turns</w:t>
      </w:r>
      <w:r w:rsidR="008559AC">
        <w:t>, blind chicanes,</w:t>
      </w:r>
      <w:r w:rsidR="008D6E87">
        <w:t xml:space="preserve"> and significant sidehill exposure</w:t>
      </w:r>
      <w:r w:rsidR="008559AC">
        <w:t xml:space="preserve">) will make the trail more appealing to recreationalists, </w:t>
      </w:r>
      <w:r w:rsidR="00761C83">
        <w:t>helping to restore use to this once-popular area of the South Hills</w:t>
      </w:r>
      <w:r w:rsidR="00044F02">
        <w:t>, attracting recreationalists from other higher-use areas such as Rodney Ridge or Mount Helena Ridge.</w:t>
      </w:r>
      <w:r>
        <w:t xml:space="preserve"> </w:t>
      </w:r>
    </w:p>
    <w:p w14:paraId="36F21B27" w14:textId="782DF5D2" w:rsidR="0054559E" w:rsidRDefault="0054559E" w:rsidP="00075BE0">
      <w:pPr>
        <w:pStyle w:val="Header"/>
        <w:tabs>
          <w:tab w:val="left" w:pos="720"/>
        </w:tabs>
      </w:pPr>
      <w:r>
        <w:t xml:space="preserve">Our proposal to establish a </w:t>
      </w:r>
      <w:r w:rsidR="00793172">
        <w:t>new connection</w:t>
      </w:r>
      <w:r>
        <w:t xml:space="preserve"> </w:t>
      </w:r>
      <w:r w:rsidR="007E5C9C">
        <w:t xml:space="preserve">to the summit of Rodney Ridge improves </w:t>
      </w:r>
      <w:r w:rsidR="00793172">
        <w:t xml:space="preserve">the recreational experience by providing a loop rather than an out-and-back. A loop will reduce traffic on the </w:t>
      </w:r>
      <w:r w:rsidR="00270FD0">
        <w:t>existing Top of the World Trail 388</w:t>
      </w:r>
      <w:r w:rsidR="00686AAD">
        <w:t>, improving safety for all users by reducing potential conflict on this popular mountain biking, hiking, running, and dog walking trail. It will also re</w:t>
      </w:r>
      <w:r w:rsidR="009E3F48">
        <w:t xml:space="preserve">duce impact on adjacent private landowners who currently allow informal access from </w:t>
      </w:r>
      <w:r w:rsidR="00591CED">
        <w:t>Cox Lake but</w:t>
      </w:r>
      <w:r w:rsidR="000F30A3">
        <w:t xml:space="preserve"> increasing popularity of the South Hills trail system have made that access tenuous.</w:t>
      </w:r>
      <w:r w:rsidR="00591CED" w:rsidRPr="00591CED">
        <w:t xml:space="preserve"> </w:t>
      </w:r>
      <w:r w:rsidR="00591CED">
        <w:t>This proposal was recommended to the Helena Ranger District by many recreational users when Cox Lake area landowners proposed to limit access across their private properties.</w:t>
      </w:r>
    </w:p>
    <w:p w14:paraId="588AA7BC" w14:textId="77777777" w:rsidR="0054648B" w:rsidRPr="008027C1" w:rsidRDefault="0054648B">
      <w:pPr>
        <w:pStyle w:val="Header"/>
        <w:tabs>
          <w:tab w:val="clear" w:pos="4320"/>
          <w:tab w:val="clear" w:pos="8640"/>
        </w:tabs>
      </w:pPr>
    </w:p>
    <w:p w14:paraId="5C11ACCD" w14:textId="77777777" w:rsidR="00F87914" w:rsidRDefault="0054648B" w:rsidP="00F87914">
      <w:pPr>
        <w:pStyle w:val="Header"/>
        <w:tabs>
          <w:tab w:val="left" w:pos="720"/>
        </w:tabs>
      </w:pPr>
      <w:r w:rsidRPr="008027C1">
        <w:rPr>
          <w:b/>
          <w:bCs/>
        </w:rPr>
        <w:t xml:space="preserve">19.  How does the project benefit federal lands/resources? </w:t>
      </w:r>
      <w:r w:rsidRPr="008027C1">
        <w:t xml:space="preserve"> </w:t>
      </w:r>
      <w:r w:rsidR="00F87914">
        <w:t xml:space="preserve">Trails are important access routes in case of fire, and </w:t>
      </w:r>
      <w:r w:rsidR="00F87914" w:rsidRPr="00C83F96">
        <w:t>the Continental Divide Trail is particularly important due to its orientation along a watershed divide.</w:t>
      </w:r>
      <w:r w:rsidR="00F87914">
        <w:t xml:space="preserve"> </w:t>
      </w:r>
    </w:p>
    <w:p w14:paraId="2D1F10DC" w14:textId="4A4F6E6D" w:rsidR="00F87914" w:rsidRDefault="00F87914" w:rsidP="00F87914">
      <w:pPr>
        <w:pStyle w:val="Header"/>
        <w:tabs>
          <w:tab w:val="left" w:pos="720"/>
        </w:tabs>
      </w:pPr>
      <w:r>
        <w:t xml:space="preserve">Trout Creek is identified by Montana DEQ </w:t>
      </w:r>
      <w:r w:rsidR="00555FE3">
        <w:t>(MT</w:t>
      </w:r>
      <w:r w:rsidR="00E6648A">
        <w:t xml:space="preserve">41I005_020) </w:t>
      </w:r>
      <w:r>
        <w:t>as impaired for ability to support the aquatic life beneficial use. MDEQ identifies sedimentation</w:t>
      </w:r>
      <w:r w:rsidR="005913CC">
        <w:t>/</w:t>
      </w:r>
      <w:r>
        <w:t xml:space="preserve">siltation as one probable cause of impairment. Maintenance of Trout Creek Trail #270 serves to reduce sediment washed into the Trout Creek channel immediately adjacent to the trail. </w:t>
      </w:r>
      <w:r w:rsidR="005913CC">
        <w:t xml:space="preserve">Tenmile Creek and Prickly Pear Creek also have aquatic life impairments linked to sedimentation/siltation. </w:t>
      </w:r>
      <w:r>
        <w:t xml:space="preserve">Maintenance </w:t>
      </w:r>
      <w:r w:rsidR="00C17749">
        <w:t xml:space="preserve">and targeted relocation of unsustainable </w:t>
      </w:r>
      <w:r w:rsidR="00EB74A1">
        <w:t xml:space="preserve">trail alignments </w:t>
      </w:r>
      <w:r>
        <w:t xml:space="preserve">of the additional trails in this project reduce upland erosion and sediment transport within the </w:t>
      </w:r>
      <w:r w:rsidR="00065D13">
        <w:t xml:space="preserve">Trout Creek, </w:t>
      </w:r>
      <w:r>
        <w:t>Tenmile Creek</w:t>
      </w:r>
      <w:r w:rsidR="00065D13">
        <w:t>,</w:t>
      </w:r>
      <w:r>
        <w:t xml:space="preserve"> and Prickly Pear Creek watersheds.</w:t>
      </w:r>
      <w:r w:rsidR="00644F00">
        <w:t xml:space="preserve"> </w:t>
      </w:r>
    </w:p>
    <w:p w14:paraId="5A51C7EA" w14:textId="1BD6A057" w:rsidR="0054648B" w:rsidRPr="008027C1" w:rsidRDefault="0054648B">
      <w:pPr>
        <w:pStyle w:val="Header"/>
        <w:tabs>
          <w:tab w:val="clear" w:pos="4320"/>
          <w:tab w:val="clear" w:pos="8640"/>
        </w:tabs>
      </w:pPr>
    </w:p>
    <w:p w14:paraId="0E6F3613" w14:textId="77777777" w:rsidR="0054648B" w:rsidRPr="008027C1" w:rsidRDefault="0054648B">
      <w:pPr>
        <w:pStyle w:val="Header"/>
        <w:tabs>
          <w:tab w:val="clear" w:pos="4320"/>
          <w:tab w:val="clear" w:pos="8640"/>
        </w:tabs>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5076"/>
        <w:gridCol w:w="5076"/>
      </w:tblGrid>
      <w:tr w:rsidR="0054648B" w:rsidRPr="008027C1" w14:paraId="7AA146EC" w14:textId="77777777">
        <w:trPr>
          <w:cantSplit/>
        </w:trPr>
        <w:tc>
          <w:tcPr>
            <w:tcW w:w="10152" w:type="dxa"/>
            <w:gridSpan w:val="2"/>
          </w:tcPr>
          <w:p w14:paraId="5B7A371D" w14:textId="77777777" w:rsidR="0054648B" w:rsidRPr="008027C1" w:rsidRDefault="0054648B">
            <w:pPr>
              <w:pStyle w:val="Header"/>
              <w:tabs>
                <w:tab w:val="clear" w:pos="4320"/>
                <w:tab w:val="clear" w:pos="8640"/>
              </w:tabs>
            </w:pPr>
            <w:r w:rsidRPr="008027C1">
              <w:rPr>
                <w:b/>
                <w:bCs/>
              </w:rPr>
              <w:t xml:space="preserve">20.  What is the Proposed Method(s) of Accomplishment? </w:t>
            </w:r>
            <w:r w:rsidRPr="008027C1">
              <w:rPr>
                <w:sz w:val="18"/>
                <w:szCs w:val="18"/>
              </w:rPr>
              <w:t>(check at least 1)</w:t>
            </w:r>
          </w:p>
        </w:tc>
      </w:tr>
      <w:tr w:rsidR="0054648B" w:rsidRPr="008027C1" w14:paraId="718FD37D" w14:textId="77777777">
        <w:tc>
          <w:tcPr>
            <w:tcW w:w="5076" w:type="dxa"/>
          </w:tcPr>
          <w:p w14:paraId="182AC173" w14:textId="74768FD7" w:rsidR="0054648B" w:rsidRPr="008027C1" w:rsidRDefault="00F02BA6">
            <w:pPr>
              <w:pStyle w:val="Header"/>
              <w:tabs>
                <w:tab w:val="clear" w:pos="4320"/>
                <w:tab w:val="clear" w:pos="8640"/>
              </w:tabs>
            </w:pPr>
            <w:r>
              <w:rPr>
                <w:sz w:val="22"/>
                <w:szCs w:val="22"/>
              </w:rPr>
              <w:fldChar w:fldCharType="begin">
                <w:ffData>
                  <w:name w:val="Check16"/>
                  <w:enabled/>
                  <w:calcOnExit w:val="0"/>
                  <w:checkBox>
                    <w:sizeAuto/>
                    <w:default w:val="1"/>
                  </w:checkBox>
                </w:ffData>
              </w:fldChar>
            </w:r>
            <w:bookmarkStart w:id="9" w:name="Check16"/>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bookmarkEnd w:id="9"/>
            <w:r w:rsidR="0054648B" w:rsidRPr="008027C1">
              <w:rPr>
                <w:sz w:val="22"/>
                <w:szCs w:val="22"/>
              </w:rPr>
              <w:t xml:space="preserve"> Contract</w:t>
            </w:r>
          </w:p>
        </w:tc>
        <w:tc>
          <w:tcPr>
            <w:tcW w:w="5076" w:type="dxa"/>
          </w:tcPr>
          <w:p w14:paraId="3B4C1A0A"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Federal Workforce</w:t>
            </w:r>
          </w:p>
        </w:tc>
      </w:tr>
      <w:tr w:rsidR="0054648B" w:rsidRPr="008027C1" w14:paraId="26962288" w14:textId="77777777">
        <w:tc>
          <w:tcPr>
            <w:tcW w:w="5076" w:type="dxa"/>
          </w:tcPr>
          <w:p w14:paraId="35B144CB"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smartTag w:uri="urn:schemas-microsoft-com:office:smarttags" w:element="place">
              <w:smartTag w:uri="urn:schemas-microsoft-com:office:smarttags" w:element="place">
                <w:r w:rsidRPr="008027C1">
                  <w:rPr>
                    <w:sz w:val="22"/>
                    <w:szCs w:val="22"/>
                  </w:rPr>
                  <w:t>County</w:t>
                </w:r>
              </w:smartTag>
              <w:r w:rsidRPr="008027C1">
                <w:rPr>
                  <w:sz w:val="22"/>
                  <w:szCs w:val="22"/>
                </w:rPr>
                <w:t xml:space="preserve"> </w:t>
              </w:r>
              <w:smartTag w:uri="urn:schemas-microsoft-com:office:smarttags" w:element="place">
                <w:r w:rsidRPr="008027C1">
                  <w:rPr>
                    <w:sz w:val="22"/>
                    <w:szCs w:val="22"/>
                  </w:rPr>
                  <w:t>Workforce</w:t>
                </w:r>
              </w:smartTag>
            </w:smartTag>
          </w:p>
        </w:tc>
        <w:tc>
          <w:tcPr>
            <w:tcW w:w="5076" w:type="dxa"/>
          </w:tcPr>
          <w:p w14:paraId="6CA8E640" w14:textId="146B7ED2" w:rsidR="0054648B" w:rsidRPr="008027C1" w:rsidRDefault="00F02BA6">
            <w:pPr>
              <w:pStyle w:val="Header"/>
              <w:tabs>
                <w:tab w:val="clear" w:pos="4320"/>
                <w:tab w:val="clear" w:pos="8640"/>
              </w:tabs>
            </w:pPr>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54648B" w:rsidRPr="008027C1">
              <w:rPr>
                <w:sz w:val="22"/>
                <w:szCs w:val="22"/>
              </w:rPr>
              <w:t xml:space="preserve"> Volunteers</w:t>
            </w:r>
          </w:p>
        </w:tc>
      </w:tr>
      <w:tr w:rsidR="00D47C1C" w:rsidRPr="008027C1" w14:paraId="325A5EF6" w14:textId="77777777">
        <w:trPr>
          <w:cantSplit/>
        </w:trPr>
        <w:tc>
          <w:tcPr>
            <w:tcW w:w="5076" w:type="dxa"/>
          </w:tcPr>
          <w:p w14:paraId="68B789DB" w14:textId="77777777" w:rsidR="00D47C1C" w:rsidRPr="008027C1" w:rsidRDefault="00D47C1C">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Grant</w:t>
            </w:r>
          </w:p>
        </w:tc>
        <w:tc>
          <w:tcPr>
            <w:tcW w:w="5076" w:type="dxa"/>
          </w:tcPr>
          <w:p w14:paraId="64307737" w14:textId="77777777" w:rsidR="00D47C1C" w:rsidRPr="008027C1" w:rsidRDefault="00D47C1C">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Pr>
                <w:sz w:val="22"/>
                <w:szCs w:val="22"/>
              </w:rPr>
              <w:t>Agreement</w:t>
            </w:r>
          </w:p>
        </w:tc>
      </w:tr>
      <w:tr w:rsidR="005A5CFE" w:rsidRPr="008027C1" w14:paraId="1405AA8E" w14:textId="77777777">
        <w:trPr>
          <w:cantSplit/>
        </w:trPr>
        <w:tc>
          <w:tcPr>
            <w:tcW w:w="5076" w:type="dxa"/>
          </w:tcPr>
          <w:p w14:paraId="4FF9BF02" w14:textId="77777777" w:rsidR="005A5CFE" w:rsidRPr="008027C1" w:rsidRDefault="005A5CFE">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Americorps</w:t>
            </w:r>
          </w:p>
        </w:tc>
        <w:tc>
          <w:tcPr>
            <w:tcW w:w="5076" w:type="dxa"/>
          </w:tcPr>
          <w:p w14:paraId="3B21A00B" w14:textId="77777777" w:rsidR="005A5CFE" w:rsidRPr="008027C1" w:rsidRDefault="005A5CFE">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w:t>
            </w:r>
            <w:r w:rsidR="006D304D">
              <w:rPr>
                <w:sz w:val="22"/>
                <w:szCs w:val="22"/>
              </w:rPr>
              <w:t>YCC/</w:t>
            </w:r>
            <w:r>
              <w:rPr>
                <w:sz w:val="22"/>
                <w:szCs w:val="22"/>
              </w:rPr>
              <w:t>CCC Crews</w:t>
            </w:r>
          </w:p>
        </w:tc>
      </w:tr>
      <w:tr w:rsidR="006D304D" w:rsidRPr="008027C1" w14:paraId="3C2B57C7" w14:textId="77777777">
        <w:trPr>
          <w:cantSplit/>
        </w:trPr>
        <w:tc>
          <w:tcPr>
            <w:tcW w:w="5076" w:type="dxa"/>
          </w:tcPr>
          <w:p w14:paraId="386CB3EC" w14:textId="77777777" w:rsidR="006D304D" w:rsidRPr="008027C1" w:rsidRDefault="006D304D">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Job Corps</w:t>
            </w:r>
          </w:p>
        </w:tc>
        <w:tc>
          <w:tcPr>
            <w:tcW w:w="5076" w:type="dxa"/>
          </w:tcPr>
          <w:p w14:paraId="3D3F3043" w14:textId="77777777" w:rsidR="006D304D" w:rsidRPr="008027C1" w:rsidRDefault="006D304D">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Stewardship Contract</w:t>
            </w:r>
          </w:p>
        </w:tc>
      </w:tr>
      <w:tr w:rsidR="006D304D" w:rsidRPr="008027C1" w14:paraId="0502DA3C" w14:textId="77777777">
        <w:trPr>
          <w:cantSplit/>
        </w:trPr>
        <w:tc>
          <w:tcPr>
            <w:tcW w:w="5076" w:type="dxa"/>
          </w:tcPr>
          <w:p w14:paraId="65D3342C" w14:textId="77777777" w:rsidR="006D304D" w:rsidRPr="008027C1" w:rsidRDefault="006D304D">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Pr>
                <w:sz w:val="22"/>
                <w:szCs w:val="22"/>
              </w:rPr>
              <w:t>Merchantable Timber Pilot</w:t>
            </w:r>
            <w:r w:rsidRPr="008027C1">
              <w:rPr>
                <w:sz w:val="22"/>
                <w:szCs w:val="22"/>
              </w:rPr>
              <w:t xml:space="preserve"> </w:t>
            </w:r>
          </w:p>
        </w:tc>
        <w:tc>
          <w:tcPr>
            <w:tcW w:w="5076" w:type="dxa"/>
          </w:tcPr>
          <w:p w14:paraId="728575BD" w14:textId="77777777" w:rsidR="006D304D" w:rsidRPr="008027C1" w:rsidRDefault="006D304D">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Other (specify):</w:t>
            </w:r>
          </w:p>
        </w:tc>
      </w:tr>
    </w:tbl>
    <w:p w14:paraId="597AEBF7" w14:textId="77777777" w:rsidR="0054648B" w:rsidRPr="008027C1" w:rsidRDefault="0054648B">
      <w:pPr>
        <w:pStyle w:val="Header"/>
        <w:tabs>
          <w:tab w:val="clear" w:pos="4320"/>
          <w:tab w:val="clear" w:pos="8640"/>
        </w:tabs>
      </w:pPr>
    </w:p>
    <w:p w14:paraId="5BBB3719" w14:textId="2F21432F" w:rsidR="0054648B" w:rsidRPr="008027C1" w:rsidRDefault="0054648B">
      <w:pPr>
        <w:pStyle w:val="Header"/>
        <w:tabs>
          <w:tab w:val="clear" w:pos="4320"/>
          <w:tab w:val="clear" w:pos="8640"/>
        </w:tabs>
      </w:pPr>
      <w:r w:rsidRPr="008027C1">
        <w:rPr>
          <w:b/>
          <w:bCs/>
        </w:rPr>
        <w:t xml:space="preserve">21.  Will the Project Generate Merchantable </w:t>
      </w:r>
      <w:r w:rsidR="00E57135">
        <w:rPr>
          <w:b/>
          <w:bCs/>
        </w:rPr>
        <w:t>Timber</w:t>
      </w:r>
      <w:r w:rsidRPr="008027C1">
        <w:rPr>
          <w:b/>
          <w:bCs/>
        </w:rPr>
        <w:t>?</w:t>
      </w:r>
      <w:r w:rsidRPr="008027C1">
        <w:tab/>
      </w:r>
      <w:bookmarkStart w:id="10" w:name="Check17"/>
      <w:r w:rsidRPr="008027C1">
        <w:fldChar w:fldCharType="begin">
          <w:ffData>
            <w:name w:val="Check17"/>
            <w:enabled/>
            <w:calcOnExit w:val="0"/>
            <w:checkBox>
              <w:sizeAuto/>
              <w:default w:val="0"/>
            </w:checkBox>
          </w:ffData>
        </w:fldChar>
      </w:r>
      <w:r w:rsidRPr="008027C1">
        <w:instrText xml:space="preserve"> FORMCHECKBOX </w:instrText>
      </w:r>
      <w:r w:rsidR="00000000">
        <w:fldChar w:fldCharType="separate"/>
      </w:r>
      <w:r w:rsidRPr="008027C1">
        <w:fldChar w:fldCharType="end"/>
      </w:r>
      <w:bookmarkEnd w:id="10"/>
      <w:r w:rsidRPr="008027C1">
        <w:t xml:space="preserve"> Yes</w:t>
      </w:r>
      <w:r w:rsidRPr="008027C1">
        <w:tab/>
      </w:r>
      <w:r w:rsidRPr="008027C1">
        <w:tab/>
      </w:r>
      <w:r w:rsidR="00F02BA6">
        <w:fldChar w:fldCharType="begin">
          <w:ffData>
            <w:name w:val="Check18"/>
            <w:enabled/>
            <w:calcOnExit w:val="0"/>
            <w:checkBox>
              <w:sizeAuto/>
              <w:default w:val="1"/>
            </w:checkBox>
          </w:ffData>
        </w:fldChar>
      </w:r>
      <w:bookmarkStart w:id="11" w:name="Check18"/>
      <w:r w:rsidR="00F02BA6">
        <w:instrText xml:space="preserve"> FORMCHECKBOX </w:instrText>
      </w:r>
      <w:r w:rsidR="00000000">
        <w:fldChar w:fldCharType="separate"/>
      </w:r>
      <w:r w:rsidR="00F02BA6">
        <w:fldChar w:fldCharType="end"/>
      </w:r>
      <w:bookmarkEnd w:id="11"/>
      <w:r w:rsidRPr="008027C1">
        <w:t xml:space="preserve"> No</w:t>
      </w:r>
    </w:p>
    <w:p w14:paraId="383DA827" w14:textId="77777777" w:rsidR="0054648B" w:rsidRPr="008027C1" w:rsidRDefault="0054648B">
      <w:pPr>
        <w:pStyle w:val="Header"/>
        <w:tabs>
          <w:tab w:val="clear" w:pos="4320"/>
          <w:tab w:val="clear" w:pos="8640"/>
        </w:tabs>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00" w:firstRow="0" w:lastRow="0" w:firstColumn="0" w:lastColumn="0" w:noHBand="0" w:noVBand="0"/>
      </w:tblPr>
      <w:tblGrid>
        <w:gridCol w:w="9926"/>
      </w:tblGrid>
      <w:tr w:rsidR="0054648B" w:rsidRPr="008027C1" w14:paraId="3BBA9BA6" w14:textId="77777777">
        <w:tc>
          <w:tcPr>
            <w:tcW w:w="10152" w:type="dxa"/>
          </w:tcPr>
          <w:p w14:paraId="3068B37D" w14:textId="77777777" w:rsidR="0054648B" w:rsidRPr="008027C1" w:rsidRDefault="0054648B">
            <w:pPr>
              <w:pStyle w:val="Header"/>
              <w:tabs>
                <w:tab w:val="clear" w:pos="4320"/>
                <w:tab w:val="clear" w:pos="8640"/>
              </w:tabs>
              <w:spacing w:line="320" w:lineRule="exact"/>
            </w:pPr>
            <w:r w:rsidRPr="008027C1">
              <w:rPr>
                <w:b/>
                <w:bCs/>
              </w:rPr>
              <w:t xml:space="preserve">22. Anticipated Project Costs </w:t>
            </w:r>
          </w:p>
        </w:tc>
      </w:tr>
      <w:tr w:rsidR="0054648B" w:rsidRPr="008027C1" w14:paraId="62412BFF" w14:textId="77777777">
        <w:tc>
          <w:tcPr>
            <w:tcW w:w="10152" w:type="dxa"/>
          </w:tcPr>
          <w:p w14:paraId="00F215F6" w14:textId="0A172B6D" w:rsidR="0054648B" w:rsidRPr="008027C1" w:rsidRDefault="0054648B">
            <w:pPr>
              <w:pStyle w:val="Header"/>
              <w:tabs>
                <w:tab w:val="clear" w:pos="4320"/>
                <w:tab w:val="clear" w:pos="8640"/>
              </w:tabs>
              <w:spacing w:line="320" w:lineRule="exact"/>
            </w:pPr>
            <w:r w:rsidRPr="008027C1">
              <w:rPr>
                <w:sz w:val="22"/>
                <w:szCs w:val="22"/>
              </w:rPr>
              <w:t xml:space="preserve">a.  Title II Funds Requested: </w:t>
            </w:r>
            <w:r w:rsidR="00111BA9" w:rsidRPr="00C83F96">
              <w:rPr>
                <w:sz w:val="22"/>
                <w:szCs w:val="22"/>
              </w:rPr>
              <w:t>$</w:t>
            </w:r>
            <w:r w:rsidR="00C83F96">
              <w:rPr>
                <w:sz w:val="22"/>
                <w:szCs w:val="22"/>
              </w:rPr>
              <w:t>58,800</w:t>
            </w:r>
          </w:p>
        </w:tc>
      </w:tr>
      <w:tr w:rsidR="0054648B" w:rsidRPr="008027C1" w14:paraId="6B84EF75" w14:textId="77777777">
        <w:tc>
          <w:tcPr>
            <w:tcW w:w="10152" w:type="dxa"/>
          </w:tcPr>
          <w:p w14:paraId="7941C73A" w14:textId="0D9BF7FA" w:rsidR="0054648B" w:rsidRPr="008027C1" w:rsidRDefault="002F3AD1">
            <w:pPr>
              <w:spacing w:line="320" w:lineRule="exact"/>
            </w:pPr>
            <w:r w:rsidRPr="008027C1">
              <w:rPr>
                <w:sz w:val="22"/>
                <w:szCs w:val="22"/>
              </w:rPr>
              <w:t>b.</w:t>
            </w:r>
            <w:r w:rsidRPr="008027C1">
              <w:t xml:space="preserve"> Is</w:t>
            </w:r>
            <w:r w:rsidR="0054648B" w:rsidRPr="008027C1">
              <w:rPr>
                <w:sz w:val="22"/>
                <w:szCs w:val="22"/>
              </w:rPr>
              <w:t xml:space="preserve"> this a multi-year funding request? </w:t>
            </w:r>
            <w:r w:rsidR="00695FB3">
              <w:rPr>
                <w:sz w:val="22"/>
                <w:szCs w:val="22"/>
              </w:rPr>
              <w:fldChar w:fldCharType="begin">
                <w:ffData>
                  <w:name w:val="Check19"/>
                  <w:enabled/>
                  <w:calcOnExit w:val="0"/>
                  <w:checkBox>
                    <w:sizeAuto/>
                    <w:default w:val="1"/>
                  </w:checkBox>
                </w:ffData>
              </w:fldChar>
            </w:r>
            <w:bookmarkStart w:id="12" w:name="Check19"/>
            <w:r w:rsidR="00695FB3">
              <w:rPr>
                <w:sz w:val="22"/>
                <w:szCs w:val="22"/>
              </w:rPr>
              <w:instrText xml:space="preserve"> FORMCHECKBOX </w:instrText>
            </w:r>
            <w:r w:rsidR="00000000">
              <w:rPr>
                <w:sz w:val="22"/>
                <w:szCs w:val="22"/>
              </w:rPr>
            </w:r>
            <w:r w:rsidR="00000000">
              <w:rPr>
                <w:sz w:val="22"/>
                <w:szCs w:val="22"/>
              </w:rPr>
              <w:fldChar w:fldCharType="separate"/>
            </w:r>
            <w:r w:rsidR="00695FB3">
              <w:rPr>
                <w:sz w:val="22"/>
                <w:szCs w:val="22"/>
              </w:rPr>
              <w:fldChar w:fldCharType="end"/>
            </w:r>
            <w:bookmarkEnd w:id="12"/>
            <w:r w:rsidR="0054648B" w:rsidRPr="008027C1">
              <w:rPr>
                <w:sz w:val="22"/>
                <w:szCs w:val="22"/>
              </w:rPr>
              <w:t xml:space="preserve"> Yes  </w:t>
            </w:r>
            <w:bookmarkStart w:id="13" w:name="Check20"/>
            <w:r w:rsidR="0054648B" w:rsidRPr="008027C1">
              <w:rPr>
                <w:sz w:val="22"/>
                <w:szCs w:val="22"/>
              </w:rPr>
              <w:fldChar w:fldCharType="begin">
                <w:ffData>
                  <w:name w:val="Check20"/>
                  <w:enabled/>
                  <w:calcOnExit w:val="0"/>
                  <w:checkBox>
                    <w:sizeAuto/>
                    <w:default w:val="0"/>
                  </w:checkBox>
                </w:ffData>
              </w:fldChar>
            </w:r>
            <w:r w:rsidR="0054648B" w:rsidRPr="008027C1">
              <w:rPr>
                <w:sz w:val="22"/>
                <w:szCs w:val="22"/>
              </w:rPr>
              <w:instrText xml:space="preserve"> FORMCHECKBOX </w:instrText>
            </w:r>
            <w:r w:rsidR="00000000">
              <w:rPr>
                <w:sz w:val="22"/>
                <w:szCs w:val="22"/>
              </w:rPr>
            </w:r>
            <w:r w:rsidR="00000000">
              <w:rPr>
                <w:sz w:val="22"/>
                <w:szCs w:val="22"/>
              </w:rPr>
              <w:fldChar w:fldCharType="separate"/>
            </w:r>
            <w:r w:rsidR="0054648B" w:rsidRPr="008027C1">
              <w:rPr>
                <w:sz w:val="22"/>
                <w:szCs w:val="22"/>
              </w:rPr>
              <w:fldChar w:fldCharType="end"/>
            </w:r>
            <w:bookmarkEnd w:id="13"/>
            <w:r w:rsidR="0054648B" w:rsidRPr="008027C1">
              <w:rPr>
                <w:sz w:val="22"/>
                <w:szCs w:val="22"/>
              </w:rPr>
              <w:t xml:space="preserve"> No</w:t>
            </w:r>
            <w:r w:rsidR="0054648B" w:rsidRPr="008027C1">
              <w:t xml:space="preserve">    </w:t>
            </w:r>
          </w:p>
        </w:tc>
      </w:tr>
    </w:tbl>
    <w:p w14:paraId="65E35137" w14:textId="77777777" w:rsidR="0054648B" w:rsidRPr="008027C1" w:rsidRDefault="0054648B">
      <w:pPr>
        <w:pStyle w:val="Header"/>
        <w:tabs>
          <w:tab w:val="clear" w:pos="4320"/>
          <w:tab w:val="clear" w:pos="8640"/>
        </w:tabs>
      </w:pPr>
    </w:p>
    <w:p w14:paraId="5CAF929B" w14:textId="195F4FD4" w:rsidR="0054648B" w:rsidRPr="008027C1" w:rsidRDefault="0054648B">
      <w:pPr>
        <w:rPr>
          <w:b/>
          <w:bCs/>
          <w:sz w:val="20"/>
          <w:szCs w:val="20"/>
        </w:rPr>
      </w:pPr>
      <w:r w:rsidRPr="008027C1">
        <w:rPr>
          <w:b/>
          <w:bCs/>
        </w:rPr>
        <w:t>23. Identify Source(s) of Other Funding:</w:t>
      </w:r>
      <w:r w:rsidRPr="008027C1">
        <w:rPr>
          <w:b/>
          <w:bCs/>
          <w:sz w:val="18"/>
          <w:szCs w:val="18"/>
        </w:rPr>
        <w:t xml:space="preserve"> </w:t>
      </w:r>
      <w:r w:rsidR="00C83F96" w:rsidRPr="00C83F96">
        <w:t>none</w:t>
      </w:r>
    </w:p>
    <w:p w14:paraId="5698262A" w14:textId="77777777" w:rsidR="0054648B" w:rsidRPr="008027C1" w:rsidRDefault="0054648B"/>
    <w:p w14:paraId="25FCFBA4" w14:textId="77777777" w:rsidR="0054648B" w:rsidRPr="008027C1" w:rsidRDefault="0054648B">
      <w:pPr>
        <w:pStyle w:val="Header"/>
        <w:tabs>
          <w:tab w:val="clear" w:pos="4320"/>
          <w:tab w:val="clear" w:pos="8640"/>
        </w:tabs>
        <w:spacing w:after="120"/>
        <w:rPr>
          <w:sz w:val="18"/>
          <w:szCs w:val="18"/>
        </w:rPr>
      </w:pPr>
      <w:r w:rsidRPr="008027C1">
        <w:rPr>
          <w:b/>
          <w:bCs/>
        </w:rPr>
        <w:t xml:space="preserve">24.  Monitoring Plan (provide as attachment) </w:t>
      </w:r>
    </w:p>
    <w:p w14:paraId="754E8902" w14:textId="77777777" w:rsidR="0054648B" w:rsidRDefault="002F3AD1" w:rsidP="002F3AD1">
      <w:pPr>
        <w:pStyle w:val="Header"/>
        <w:numPr>
          <w:ilvl w:val="0"/>
          <w:numId w:val="12"/>
        </w:numPr>
        <w:tabs>
          <w:tab w:val="clear" w:pos="4320"/>
          <w:tab w:val="clear" w:pos="8640"/>
        </w:tabs>
        <w:spacing w:after="120"/>
      </w:pPr>
      <w:r>
        <w:t xml:space="preserve">Provide a plan that describes your process for tracking and explaining the effects of this project on your environmental and community goals outlined </w:t>
      </w:r>
      <w:r w:rsidR="00EC00FE">
        <w:t>above</w:t>
      </w:r>
      <w:r>
        <w:t>.</w:t>
      </w:r>
    </w:p>
    <w:p w14:paraId="60EB0809" w14:textId="77777777" w:rsidR="00EC00FE" w:rsidRPr="008027C1" w:rsidRDefault="00EC00FE" w:rsidP="002F3AD1">
      <w:pPr>
        <w:pStyle w:val="Header"/>
        <w:numPr>
          <w:ilvl w:val="0"/>
          <w:numId w:val="12"/>
        </w:numPr>
        <w:tabs>
          <w:tab w:val="clear" w:pos="4320"/>
          <w:tab w:val="clear" w:pos="8640"/>
        </w:tabs>
        <w:spacing w:after="120"/>
      </w:pPr>
      <w:r>
        <w:t>Identify who will conduct the monitoring:</w:t>
      </w:r>
    </w:p>
    <w:p w14:paraId="33A03A48" w14:textId="77777777" w:rsidR="0054648B" w:rsidRPr="008027C1" w:rsidRDefault="00EC00FE">
      <w:pPr>
        <w:pStyle w:val="Header"/>
        <w:tabs>
          <w:tab w:val="clear" w:pos="4320"/>
          <w:tab w:val="clear" w:pos="8640"/>
          <w:tab w:val="left" w:pos="720"/>
        </w:tabs>
        <w:ind w:left="360"/>
      </w:pPr>
      <w:r>
        <w:t>c</w:t>
      </w:r>
      <w:r w:rsidR="0054648B" w:rsidRPr="008027C1">
        <w:t>.</w:t>
      </w:r>
      <w:r w:rsidR="0054648B" w:rsidRPr="008027C1">
        <w:tab/>
        <w:t>Identify total funding needed to carry out specified monitorin</w:t>
      </w:r>
      <w:r>
        <w:t>g tasks (Worksheet 1, Item k):</w:t>
      </w:r>
    </w:p>
    <w:p w14:paraId="24E89D0C" w14:textId="77777777" w:rsidR="0054648B" w:rsidRPr="008027C1" w:rsidRDefault="0054648B">
      <w:pPr>
        <w:pStyle w:val="Header"/>
        <w:tabs>
          <w:tab w:val="clear" w:pos="4320"/>
          <w:tab w:val="clear" w:pos="8640"/>
          <w:tab w:val="left" w:pos="720"/>
        </w:tabs>
        <w:ind w:left="360"/>
        <w:rPr>
          <w:sz w:val="18"/>
          <w:szCs w:val="18"/>
        </w:rPr>
      </w:pPr>
    </w:p>
    <w:p w14:paraId="0ADD9461" w14:textId="77777777" w:rsidR="0054648B" w:rsidRDefault="0054648B" w:rsidP="00EC00FE">
      <w:pPr>
        <w:pStyle w:val="Header"/>
        <w:tabs>
          <w:tab w:val="clear" w:pos="4320"/>
          <w:tab w:val="clear" w:pos="8640"/>
          <w:tab w:val="left" w:pos="720"/>
        </w:tabs>
        <w:spacing w:line="320" w:lineRule="exact"/>
        <w:rPr>
          <w:b/>
          <w:bCs/>
        </w:rPr>
      </w:pPr>
      <w:r w:rsidRPr="008027C1">
        <w:rPr>
          <w:b/>
          <w:bCs/>
        </w:rPr>
        <w:t>25. Identify remedies for failure to comply w</w:t>
      </w:r>
      <w:r w:rsidR="00EC00FE">
        <w:rPr>
          <w:b/>
          <w:bCs/>
        </w:rPr>
        <w:t>ith the terms of the agreement.</w:t>
      </w:r>
    </w:p>
    <w:p w14:paraId="7191F77F" w14:textId="77777777" w:rsidR="00EC00FE" w:rsidRDefault="00EC00FE" w:rsidP="00EC00FE">
      <w:pPr>
        <w:pStyle w:val="Header"/>
        <w:tabs>
          <w:tab w:val="clear" w:pos="4320"/>
          <w:tab w:val="clear" w:pos="8640"/>
          <w:tab w:val="left" w:pos="720"/>
        </w:tabs>
        <w:spacing w:line="320" w:lineRule="exact"/>
      </w:pPr>
      <w:r w:rsidRPr="00EC00FE">
        <w:t>If project cannot be completed under the terms of this agreement:</w:t>
      </w:r>
    </w:p>
    <w:p w14:paraId="07D0AE10" w14:textId="21258277" w:rsidR="00EC00FE" w:rsidRDefault="0008379B" w:rsidP="00EC00FE">
      <w:pPr>
        <w:pStyle w:val="Header"/>
        <w:tabs>
          <w:tab w:val="clear" w:pos="4320"/>
          <w:tab w:val="clear" w:pos="8640"/>
          <w:tab w:val="left" w:pos="720"/>
        </w:tabs>
        <w:spacing w:line="320" w:lineRule="exact"/>
      </w:pPr>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EC00FE" w:rsidRPr="008027C1">
        <w:rPr>
          <w:sz w:val="22"/>
          <w:szCs w:val="22"/>
        </w:rPr>
        <w:t xml:space="preserve"> </w:t>
      </w:r>
      <w:r w:rsidR="00EC00FE">
        <w:rPr>
          <w:sz w:val="22"/>
          <w:szCs w:val="22"/>
        </w:rPr>
        <w:t xml:space="preserve"> </w:t>
      </w:r>
      <w:r w:rsidR="00EC00FE">
        <w:t xml:space="preserve">Unused funds will be returned to the RAC account. </w:t>
      </w:r>
    </w:p>
    <w:p w14:paraId="6BB25714" w14:textId="77777777" w:rsidR="00EC00FE" w:rsidRPr="00EC00FE" w:rsidRDefault="00EC00FE" w:rsidP="00EC00FE">
      <w:pPr>
        <w:pStyle w:val="Header"/>
        <w:tabs>
          <w:tab w:val="clear" w:pos="4320"/>
          <w:tab w:val="clear" w:pos="8640"/>
          <w:tab w:val="left" w:pos="720"/>
        </w:tabs>
        <w:spacing w:line="320" w:lineRule="exact"/>
        <w:rPr>
          <w:sz w:val="18"/>
          <w:szCs w:val="18"/>
        </w:rPr>
      </w:pPr>
      <w:r w:rsidRPr="008027C1">
        <w:rPr>
          <w:sz w:val="22"/>
          <w:szCs w:val="22"/>
        </w:rPr>
        <w:fldChar w:fldCharType="begin">
          <w:ffData>
            <w:name w:val="Check20"/>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Pr>
          <w:sz w:val="22"/>
          <w:szCs w:val="22"/>
        </w:rPr>
        <w:t xml:space="preserve"> </w:t>
      </w:r>
      <w:r>
        <w:t xml:space="preserve">Other, </w:t>
      </w:r>
      <w:r w:rsidR="00156573">
        <w:t xml:space="preserve">please </w:t>
      </w:r>
      <w:r>
        <w:t>explain:</w:t>
      </w:r>
    </w:p>
    <w:p w14:paraId="33C38E1B" w14:textId="77777777" w:rsidR="0054648B" w:rsidRPr="008027C1" w:rsidRDefault="0054648B">
      <w:pPr>
        <w:pStyle w:val="Header"/>
        <w:tabs>
          <w:tab w:val="clear" w:pos="4320"/>
          <w:tab w:val="clear" w:pos="8640"/>
        </w:tabs>
        <w:rPr>
          <w:sz w:val="18"/>
          <w:szCs w:val="18"/>
        </w:rPr>
      </w:pPr>
    </w:p>
    <w:p w14:paraId="702F74C0" w14:textId="77777777" w:rsidR="00156573" w:rsidRPr="008027C1" w:rsidRDefault="00156573"/>
    <w:p w14:paraId="679EECDF" w14:textId="77777777" w:rsidR="00D737CD" w:rsidRDefault="0054648B">
      <w:pPr>
        <w:pStyle w:val="Heading1"/>
        <w:pBdr>
          <w:top w:val="single" w:sz="18" w:space="1" w:color="auto"/>
        </w:pBdr>
      </w:pPr>
      <w:r w:rsidRPr="008027C1">
        <w:tab/>
      </w:r>
    </w:p>
    <w:p w14:paraId="56F2226B" w14:textId="77777777" w:rsidR="00D737CD" w:rsidRDefault="00D737CD">
      <w:pPr>
        <w:pStyle w:val="Heading1"/>
        <w:pBdr>
          <w:top w:val="single" w:sz="18" w:space="1" w:color="auto"/>
        </w:pBdr>
      </w:pPr>
    </w:p>
    <w:p w14:paraId="221F42EE" w14:textId="77777777" w:rsidR="0054648B" w:rsidRPr="008027C1" w:rsidRDefault="0054648B" w:rsidP="00D737CD">
      <w:pPr>
        <w:pStyle w:val="Heading1"/>
        <w:pBdr>
          <w:top w:val="single" w:sz="18" w:space="1" w:color="auto"/>
        </w:pBdr>
        <w:ind w:firstLine="720"/>
      </w:pPr>
      <w:r w:rsidRPr="008027C1">
        <w:t>Project Recommended By:</w:t>
      </w:r>
      <w:r w:rsidRPr="008027C1">
        <w:tab/>
      </w:r>
      <w:r w:rsidRPr="008027C1">
        <w:tab/>
      </w:r>
      <w:r w:rsidRPr="008027C1">
        <w:tab/>
      </w:r>
      <w:r w:rsidRPr="008027C1">
        <w:tab/>
      </w:r>
      <w:r w:rsidRPr="008027C1">
        <w:tab/>
        <w:t>Project Approved By:</w:t>
      </w:r>
    </w:p>
    <w:p w14:paraId="2457790F" w14:textId="77777777" w:rsidR="0054648B" w:rsidRPr="008027C1" w:rsidRDefault="0054648B">
      <w:pPr>
        <w:pStyle w:val="Heading1"/>
      </w:pPr>
    </w:p>
    <w:p w14:paraId="4ACBEAB2" w14:textId="77777777" w:rsidR="0054648B" w:rsidRPr="008027C1" w:rsidRDefault="0054648B">
      <w:pPr>
        <w:rPr>
          <w:b/>
          <w:bCs/>
          <w:i/>
          <w:iCs/>
        </w:rPr>
      </w:pPr>
      <w:r w:rsidRPr="008027C1">
        <w:tab/>
      </w:r>
      <w:r w:rsidRPr="008027C1">
        <w:rPr>
          <w:b/>
          <w:bCs/>
          <w:i/>
          <w:iCs/>
        </w:rPr>
        <w:t>/s/ (INSERT Signature)</w:t>
      </w:r>
      <w:r w:rsidRPr="008027C1">
        <w:rPr>
          <w:b/>
          <w:bCs/>
          <w:i/>
          <w:iCs/>
        </w:rPr>
        <w:tab/>
      </w:r>
      <w:r w:rsidRPr="008027C1">
        <w:rPr>
          <w:b/>
          <w:bCs/>
          <w:i/>
          <w:iCs/>
        </w:rPr>
        <w:tab/>
      </w:r>
      <w:r w:rsidRPr="008027C1">
        <w:rPr>
          <w:b/>
          <w:bCs/>
          <w:i/>
          <w:iCs/>
        </w:rPr>
        <w:tab/>
      </w:r>
      <w:r w:rsidRPr="008027C1">
        <w:rPr>
          <w:b/>
          <w:bCs/>
          <w:i/>
          <w:iCs/>
        </w:rPr>
        <w:tab/>
      </w:r>
      <w:r w:rsidRPr="008027C1">
        <w:rPr>
          <w:b/>
          <w:bCs/>
          <w:i/>
          <w:iCs/>
        </w:rPr>
        <w:tab/>
        <w:t>/s/ (INSERT Signature)</w:t>
      </w:r>
    </w:p>
    <w:p w14:paraId="0BF79BFD" w14:textId="77777777" w:rsidR="0054648B" w:rsidRPr="008027C1" w:rsidRDefault="0054648B">
      <w:pPr>
        <w:pStyle w:val="Heading1"/>
        <w:spacing w:after="120"/>
      </w:pPr>
      <w:r w:rsidRPr="008027C1">
        <w:tab/>
        <w:t>Chairperson</w:t>
      </w:r>
      <w:r w:rsidRPr="008027C1">
        <w:tab/>
      </w:r>
      <w:r w:rsidRPr="008027C1">
        <w:tab/>
      </w:r>
      <w:r w:rsidRPr="008027C1">
        <w:tab/>
      </w:r>
      <w:r w:rsidRPr="008027C1">
        <w:tab/>
      </w:r>
      <w:r w:rsidRPr="008027C1">
        <w:tab/>
      </w:r>
      <w:r w:rsidRPr="008027C1">
        <w:tab/>
        <w:t xml:space="preserve"> </w:t>
      </w:r>
      <w:r w:rsidRPr="008027C1">
        <w:tab/>
      </w:r>
      <w:smartTag w:uri="urn:schemas-microsoft-com:office:smarttags" w:element="place">
        <w:r w:rsidRPr="008027C1">
          <w:t>Forest</w:t>
        </w:r>
      </w:smartTag>
      <w:r w:rsidRPr="008027C1">
        <w:t xml:space="preserve"> Supervisor</w:t>
      </w:r>
    </w:p>
    <w:p w14:paraId="3527ECE9" w14:textId="77777777" w:rsidR="0054648B" w:rsidRPr="008027C1" w:rsidRDefault="0054648B" w:rsidP="000A494F">
      <w:pPr>
        <w:spacing w:after="120"/>
        <w:rPr>
          <w:sz w:val="28"/>
          <w:szCs w:val="28"/>
        </w:rPr>
      </w:pPr>
      <w:r w:rsidRPr="008027C1">
        <w:tab/>
        <w:t>Resource Advisory Committee</w:t>
      </w:r>
      <w:r w:rsidRPr="008027C1">
        <w:tab/>
      </w:r>
      <w:r w:rsidRPr="008027C1">
        <w:tab/>
      </w:r>
      <w:r w:rsidRPr="008027C1">
        <w:tab/>
      </w:r>
      <w:r w:rsidRPr="008027C1">
        <w:tab/>
      </w:r>
      <w:r w:rsidR="00EE3501">
        <w:t xml:space="preserve">______________ </w:t>
      </w:r>
      <w:r w:rsidRPr="008027C1">
        <w:t>National Forest</w:t>
      </w:r>
      <w:r w:rsidRPr="008027C1">
        <w:tab/>
      </w:r>
    </w:p>
    <w:p w14:paraId="57B882BB" w14:textId="77777777" w:rsidR="006D304D" w:rsidRPr="008027C1" w:rsidRDefault="00156573">
      <w:pPr>
        <w:pStyle w:val="Heading1"/>
        <w:rPr>
          <w:sz w:val="28"/>
          <w:szCs w:val="28"/>
        </w:rPr>
      </w:pPr>
      <w:r>
        <w:rPr>
          <w:sz w:val="28"/>
          <w:szCs w:val="28"/>
        </w:rPr>
        <w:br w:type="page"/>
      </w:r>
      <w:r w:rsidR="006D304D" w:rsidRPr="008027C1">
        <w:rPr>
          <w:sz w:val="28"/>
          <w:szCs w:val="28"/>
        </w:rPr>
        <w:t>Project Cost Analysis Worksheet</w:t>
      </w:r>
    </w:p>
    <w:p w14:paraId="5C7C22D6" w14:textId="77777777" w:rsidR="006D304D" w:rsidRPr="008027C1" w:rsidRDefault="006D304D">
      <w:r w:rsidRPr="008027C1">
        <w:t>Worksheet 1</w:t>
      </w:r>
    </w:p>
    <w:p w14:paraId="215162F5" w14:textId="77777777" w:rsidR="006D304D" w:rsidRPr="008027C1" w:rsidRDefault="006D304D">
      <w:pPr>
        <w:pStyle w:val="Heading2"/>
      </w:pPr>
      <w:r w:rsidRPr="008027C1">
        <w:t>Please submit this worksheet with your proposal</w:t>
      </w:r>
    </w:p>
    <w:tbl>
      <w:tblPr>
        <w:tblW w:w="10152" w:type="dxa"/>
        <w:tblBorders>
          <w:top w:val="thinThickSmallGap" w:sz="18" w:space="0" w:color="auto"/>
          <w:left w:val="thinThickSmallGap" w:sz="18" w:space="0" w:color="auto"/>
          <w:bottom w:val="thinThickSmallGap" w:sz="18" w:space="0" w:color="auto"/>
          <w:right w:val="thinThickSmallGap" w:sz="18" w:space="0" w:color="auto"/>
          <w:insideH w:val="single" w:sz="4" w:space="0" w:color="auto"/>
          <w:insideV w:val="single" w:sz="4" w:space="0" w:color="auto"/>
        </w:tblBorders>
        <w:tblLayout w:type="fixed"/>
        <w:tblCellMar>
          <w:top w:w="58" w:type="dxa"/>
          <w:left w:w="101" w:type="dxa"/>
          <w:bottom w:w="58" w:type="dxa"/>
          <w:right w:w="101" w:type="dxa"/>
        </w:tblCellMar>
        <w:tblLook w:val="0000" w:firstRow="0" w:lastRow="0" w:firstColumn="0" w:lastColumn="0" w:noHBand="0" w:noVBand="0"/>
      </w:tblPr>
      <w:tblGrid>
        <w:gridCol w:w="3579"/>
        <w:gridCol w:w="1638"/>
        <w:gridCol w:w="1645"/>
        <w:gridCol w:w="1645"/>
        <w:gridCol w:w="1645"/>
      </w:tblGrid>
      <w:tr w:rsidR="006D304D" w:rsidRPr="008027C1" w14:paraId="081E4DF3" w14:textId="77777777">
        <w:tc>
          <w:tcPr>
            <w:tcW w:w="3579" w:type="dxa"/>
            <w:tcBorders>
              <w:top w:val="thinThickSmallGap" w:sz="18" w:space="0" w:color="auto"/>
              <w:bottom w:val="double" w:sz="18" w:space="0" w:color="auto"/>
            </w:tcBorders>
            <w:shd w:val="clear" w:color="auto" w:fill="FFFFFF"/>
          </w:tcPr>
          <w:p w14:paraId="4A4E041B" w14:textId="77777777" w:rsidR="006D304D" w:rsidRPr="008027C1" w:rsidRDefault="006D304D">
            <w:pPr>
              <w:pStyle w:val="Header"/>
              <w:tabs>
                <w:tab w:val="clear" w:pos="4320"/>
                <w:tab w:val="clear" w:pos="8640"/>
              </w:tabs>
              <w:rPr>
                <w:b/>
                <w:bCs/>
                <w:sz w:val="22"/>
                <w:szCs w:val="22"/>
              </w:rPr>
            </w:pPr>
          </w:p>
          <w:p w14:paraId="2E005501" w14:textId="77777777" w:rsidR="006D304D" w:rsidRPr="008027C1" w:rsidRDefault="006D304D">
            <w:pPr>
              <w:pStyle w:val="Header"/>
              <w:tabs>
                <w:tab w:val="clear" w:pos="4320"/>
                <w:tab w:val="clear" w:pos="8640"/>
              </w:tabs>
              <w:rPr>
                <w:b/>
                <w:bCs/>
                <w:sz w:val="22"/>
                <w:szCs w:val="22"/>
              </w:rPr>
            </w:pPr>
          </w:p>
          <w:p w14:paraId="5DC9CEFE" w14:textId="77777777" w:rsidR="006D304D" w:rsidRPr="008027C1" w:rsidRDefault="006D304D">
            <w:pPr>
              <w:pStyle w:val="Header"/>
              <w:tabs>
                <w:tab w:val="clear" w:pos="4320"/>
                <w:tab w:val="clear" w:pos="8640"/>
              </w:tabs>
              <w:rPr>
                <w:b/>
                <w:bCs/>
                <w:sz w:val="22"/>
                <w:szCs w:val="22"/>
              </w:rPr>
            </w:pPr>
          </w:p>
          <w:p w14:paraId="2216D8FE" w14:textId="77777777" w:rsidR="006D304D" w:rsidRPr="008027C1" w:rsidRDefault="006D304D">
            <w:pPr>
              <w:pStyle w:val="Header"/>
              <w:tabs>
                <w:tab w:val="clear" w:pos="4320"/>
                <w:tab w:val="clear" w:pos="8640"/>
              </w:tabs>
              <w:rPr>
                <w:b/>
                <w:bCs/>
                <w:sz w:val="22"/>
                <w:szCs w:val="22"/>
              </w:rPr>
            </w:pPr>
            <w:r w:rsidRPr="008027C1">
              <w:rPr>
                <w:b/>
                <w:bCs/>
                <w:sz w:val="22"/>
                <w:szCs w:val="22"/>
              </w:rPr>
              <w:t>Item</w:t>
            </w:r>
          </w:p>
        </w:tc>
        <w:tc>
          <w:tcPr>
            <w:tcW w:w="1638" w:type="dxa"/>
            <w:tcBorders>
              <w:top w:val="thinThickSmallGap" w:sz="18" w:space="0" w:color="auto"/>
              <w:bottom w:val="double" w:sz="18" w:space="0" w:color="auto"/>
            </w:tcBorders>
            <w:shd w:val="clear" w:color="auto" w:fill="FFFFFF"/>
          </w:tcPr>
          <w:p w14:paraId="618F3F45"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A</w:t>
            </w:r>
          </w:p>
          <w:p w14:paraId="4F7B2058"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Fed. Agency</w:t>
            </w:r>
          </w:p>
          <w:p w14:paraId="4194A77C"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Appropriated</w:t>
            </w:r>
          </w:p>
          <w:p w14:paraId="7EEA1FE0"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w:t>
            </w:r>
          </w:p>
        </w:tc>
        <w:tc>
          <w:tcPr>
            <w:tcW w:w="1645" w:type="dxa"/>
            <w:tcBorders>
              <w:top w:val="thinThickSmallGap" w:sz="18" w:space="0" w:color="auto"/>
              <w:bottom w:val="double" w:sz="18" w:space="0" w:color="auto"/>
            </w:tcBorders>
            <w:shd w:val="clear" w:color="auto" w:fill="FFFFFF"/>
          </w:tcPr>
          <w:p w14:paraId="76D5E0CA"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B</w:t>
            </w:r>
          </w:p>
          <w:p w14:paraId="061D8E83"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Requested</w:t>
            </w:r>
          </w:p>
          <w:p w14:paraId="36F0E512"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Title II</w:t>
            </w:r>
          </w:p>
          <w:p w14:paraId="5290C731"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w:t>
            </w:r>
          </w:p>
        </w:tc>
        <w:tc>
          <w:tcPr>
            <w:tcW w:w="1645" w:type="dxa"/>
            <w:tcBorders>
              <w:top w:val="thinThickSmallGap" w:sz="18" w:space="0" w:color="auto"/>
              <w:bottom w:val="double" w:sz="18" w:space="0" w:color="auto"/>
            </w:tcBorders>
            <w:shd w:val="clear" w:color="auto" w:fill="FFFFFF"/>
          </w:tcPr>
          <w:p w14:paraId="173692F9"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C</w:t>
            </w:r>
          </w:p>
          <w:p w14:paraId="23B10AB7"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Other</w:t>
            </w:r>
          </w:p>
          <w:p w14:paraId="59F4C10E"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Contributions</w:t>
            </w:r>
          </w:p>
        </w:tc>
        <w:tc>
          <w:tcPr>
            <w:tcW w:w="1645" w:type="dxa"/>
            <w:tcBorders>
              <w:top w:val="thinThickSmallGap" w:sz="18" w:space="0" w:color="auto"/>
              <w:bottom w:val="double" w:sz="18" w:space="0" w:color="auto"/>
            </w:tcBorders>
            <w:shd w:val="clear" w:color="auto" w:fill="FFFFFF"/>
          </w:tcPr>
          <w:p w14:paraId="1D9F273B"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D</w:t>
            </w:r>
          </w:p>
          <w:p w14:paraId="7DB0C08C"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Total</w:t>
            </w:r>
          </w:p>
          <w:p w14:paraId="00D7AAF5"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Available</w:t>
            </w:r>
          </w:p>
          <w:p w14:paraId="6CC62249"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Funds</w:t>
            </w:r>
          </w:p>
        </w:tc>
      </w:tr>
      <w:tr w:rsidR="006D304D" w:rsidRPr="008027C1" w14:paraId="79E2946F" w14:textId="77777777">
        <w:tc>
          <w:tcPr>
            <w:tcW w:w="3579" w:type="dxa"/>
            <w:tcBorders>
              <w:top w:val="double" w:sz="18" w:space="0" w:color="auto"/>
            </w:tcBorders>
          </w:tcPr>
          <w:p w14:paraId="0DA112DC" w14:textId="77777777" w:rsidR="006D304D" w:rsidRPr="008027C1" w:rsidRDefault="006D304D">
            <w:pPr>
              <w:pStyle w:val="Header"/>
              <w:tabs>
                <w:tab w:val="clear" w:pos="4320"/>
                <w:tab w:val="clear" w:pos="8640"/>
              </w:tabs>
              <w:rPr>
                <w:sz w:val="22"/>
                <w:szCs w:val="22"/>
              </w:rPr>
            </w:pPr>
            <w:r w:rsidRPr="008027C1">
              <w:rPr>
                <w:sz w:val="22"/>
                <w:szCs w:val="22"/>
              </w:rPr>
              <w:t>a. Field Work &amp; Site Surveys</w:t>
            </w:r>
          </w:p>
        </w:tc>
        <w:tc>
          <w:tcPr>
            <w:tcW w:w="1638" w:type="dxa"/>
            <w:tcBorders>
              <w:top w:val="double" w:sz="18" w:space="0" w:color="auto"/>
            </w:tcBorders>
          </w:tcPr>
          <w:p w14:paraId="775D4282"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4FCD6518"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15AC2AE7"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08F6A9F3" w14:textId="77777777" w:rsidR="006D304D" w:rsidRPr="008027C1" w:rsidRDefault="006D304D">
            <w:pPr>
              <w:pStyle w:val="Header"/>
              <w:tabs>
                <w:tab w:val="clear" w:pos="4320"/>
                <w:tab w:val="clear" w:pos="8640"/>
              </w:tabs>
              <w:jc w:val="both"/>
              <w:rPr>
                <w:sz w:val="22"/>
                <w:szCs w:val="22"/>
              </w:rPr>
            </w:pPr>
          </w:p>
        </w:tc>
      </w:tr>
      <w:tr w:rsidR="006D304D" w:rsidRPr="008027C1" w14:paraId="5BD67048" w14:textId="77777777">
        <w:tc>
          <w:tcPr>
            <w:tcW w:w="3579" w:type="dxa"/>
          </w:tcPr>
          <w:p w14:paraId="04655945" w14:textId="77777777" w:rsidR="006D304D" w:rsidRPr="008027C1" w:rsidRDefault="006D304D">
            <w:pPr>
              <w:pStyle w:val="Header"/>
              <w:tabs>
                <w:tab w:val="clear" w:pos="4320"/>
                <w:tab w:val="clear" w:pos="8640"/>
              </w:tabs>
              <w:rPr>
                <w:sz w:val="22"/>
                <w:szCs w:val="22"/>
              </w:rPr>
            </w:pPr>
            <w:r w:rsidRPr="008027C1">
              <w:rPr>
                <w:sz w:val="22"/>
                <w:szCs w:val="22"/>
              </w:rPr>
              <w:t>b. NEPA/CEQA</w:t>
            </w:r>
          </w:p>
        </w:tc>
        <w:tc>
          <w:tcPr>
            <w:tcW w:w="1638" w:type="dxa"/>
          </w:tcPr>
          <w:p w14:paraId="3F1E51C1" w14:textId="77777777" w:rsidR="006D304D" w:rsidRPr="008027C1" w:rsidRDefault="006D304D">
            <w:pPr>
              <w:pStyle w:val="Header"/>
              <w:tabs>
                <w:tab w:val="clear" w:pos="4320"/>
                <w:tab w:val="clear" w:pos="8640"/>
              </w:tabs>
              <w:jc w:val="both"/>
              <w:rPr>
                <w:sz w:val="22"/>
                <w:szCs w:val="22"/>
              </w:rPr>
            </w:pPr>
          </w:p>
        </w:tc>
        <w:tc>
          <w:tcPr>
            <w:tcW w:w="1645" w:type="dxa"/>
          </w:tcPr>
          <w:p w14:paraId="093340F8" w14:textId="77777777" w:rsidR="006D304D" w:rsidRPr="008027C1" w:rsidRDefault="006D304D">
            <w:pPr>
              <w:pStyle w:val="Header"/>
              <w:tabs>
                <w:tab w:val="clear" w:pos="4320"/>
                <w:tab w:val="clear" w:pos="8640"/>
              </w:tabs>
              <w:jc w:val="both"/>
              <w:rPr>
                <w:sz w:val="22"/>
                <w:szCs w:val="22"/>
              </w:rPr>
            </w:pPr>
          </w:p>
        </w:tc>
        <w:tc>
          <w:tcPr>
            <w:tcW w:w="1645" w:type="dxa"/>
          </w:tcPr>
          <w:p w14:paraId="0E501422" w14:textId="77777777" w:rsidR="006D304D" w:rsidRPr="008027C1" w:rsidRDefault="006D304D">
            <w:pPr>
              <w:pStyle w:val="Header"/>
              <w:tabs>
                <w:tab w:val="clear" w:pos="4320"/>
                <w:tab w:val="clear" w:pos="8640"/>
              </w:tabs>
              <w:jc w:val="both"/>
              <w:rPr>
                <w:sz w:val="22"/>
                <w:szCs w:val="22"/>
              </w:rPr>
            </w:pPr>
          </w:p>
        </w:tc>
        <w:tc>
          <w:tcPr>
            <w:tcW w:w="1645" w:type="dxa"/>
          </w:tcPr>
          <w:p w14:paraId="31210C02" w14:textId="77777777" w:rsidR="006D304D" w:rsidRPr="008027C1" w:rsidRDefault="006D304D">
            <w:pPr>
              <w:pStyle w:val="Header"/>
              <w:tabs>
                <w:tab w:val="clear" w:pos="4320"/>
                <w:tab w:val="clear" w:pos="8640"/>
              </w:tabs>
              <w:jc w:val="both"/>
              <w:rPr>
                <w:sz w:val="22"/>
                <w:szCs w:val="22"/>
              </w:rPr>
            </w:pPr>
          </w:p>
        </w:tc>
      </w:tr>
      <w:tr w:rsidR="006D304D" w:rsidRPr="008027C1" w14:paraId="7F6C5296" w14:textId="77777777">
        <w:tc>
          <w:tcPr>
            <w:tcW w:w="3579" w:type="dxa"/>
          </w:tcPr>
          <w:p w14:paraId="4C9E65E7" w14:textId="77777777" w:rsidR="006D304D" w:rsidRPr="008027C1" w:rsidRDefault="006D304D">
            <w:pPr>
              <w:pStyle w:val="Header"/>
              <w:tabs>
                <w:tab w:val="clear" w:pos="4320"/>
                <w:tab w:val="clear" w:pos="8640"/>
              </w:tabs>
              <w:rPr>
                <w:sz w:val="22"/>
                <w:szCs w:val="22"/>
              </w:rPr>
            </w:pPr>
            <w:r w:rsidRPr="008027C1">
              <w:rPr>
                <w:sz w:val="22"/>
                <w:szCs w:val="22"/>
              </w:rPr>
              <w:t>c. ESA Consultation</w:t>
            </w:r>
          </w:p>
        </w:tc>
        <w:tc>
          <w:tcPr>
            <w:tcW w:w="1638" w:type="dxa"/>
          </w:tcPr>
          <w:p w14:paraId="73B83066" w14:textId="77777777" w:rsidR="006D304D" w:rsidRPr="008027C1" w:rsidRDefault="006D304D"/>
        </w:tc>
        <w:tc>
          <w:tcPr>
            <w:tcW w:w="1645" w:type="dxa"/>
          </w:tcPr>
          <w:p w14:paraId="7C259EF4" w14:textId="77777777" w:rsidR="006D304D" w:rsidRPr="008027C1" w:rsidRDefault="006D304D"/>
        </w:tc>
        <w:tc>
          <w:tcPr>
            <w:tcW w:w="1645" w:type="dxa"/>
          </w:tcPr>
          <w:p w14:paraId="4A4FF80B" w14:textId="77777777" w:rsidR="006D304D" w:rsidRPr="008027C1" w:rsidRDefault="006D304D"/>
        </w:tc>
        <w:tc>
          <w:tcPr>
            <w:tcW w:w="1645" w:type="dxa"/>
          </w:tcPr>
          <w:p w14:paraId="78EB8C25" w14:textId="77777777" w:rsidR="006D304D" w:rsidRPr="008027C1" w:rsidRDefault="006D304D"/>
        </w:tc>
      </w:tr>
      <w:tr w:rsidR="006D304D" w:rsidRPr="008027C1" w14:paraId="75944319" w14:textId="77777777">
        <w:tc>
          <w:tcPr>
            <w:tcW w:w="3579" w:type="dxa"/>
          </w:tcPr>
          <w:p w14:paraId="79A93B1A" w14:textId="77777777" w:rsidR="006D304D" w:rsidRPr="008027C1" w:rsidRDefault="006D304D">
            <w:pPr>
              <w:pStyle w:val="Header"/>
              <w:tabs>
                <w:tab w:val="clear" w:pos="4320"/>
                <w:tab w:val="clear" w:pos="8640"/>
              </w:tabs>
              <w:rPr>
                <w:sz w:val="22"/>
                <w:szCs w:val="22"/>
              </w:rPr>
            </w:pPr>
            <w:r w:rsidRPr="008027C1">
              <w:rPr>
                <w:sz w:val="22"/>
                <w:szCs w:val="22"/>
              </w:rPr>
              <w:t>d. Permit Acquisition</w:t>
            </w:r>
          </w:p>
        </w:tc>
        <w:tc>
          <w:tcPr>
            <w:tcW w:w="1638" w:type="dxa"/>
          </w:tcPr>
          <w:p w14:paraId="6C4D42F6" w14:textId="77777777" w:rsidR="006D304D" w:rsidRPr="008027C1" w:rsidRDefault="006D304D"/>
        </w:tc>
        <w:tc>
          <w:tcPr>
            <w:tcW w:w="1645" w:type="dxa"/>
          </w:tcPr>
          <w:p w14:paraId="6B0ED492" w14:textId="77777777" w:rsidR="006D304D" w:rsidRPr="008027C1" w:rsidRDefault="006D304D"/>
        </w:tc>
        <w:tc>
          <w:tcPr>
            <w:tcW w:w="1645" w:type="dxa"/>
          </w:tcPr>
          <w:p w14:paraId="32FDD2F6" w14:textId="77777777" w:rsidR="006D304D" w:rsidRPr="008027C1" w:rsidRDefault="006D304D"/>
        </w:tc>
        <w:tc>
          <w:tcPr>
            <w:tcW w:w="1645" w:type="dxa"/>
          </w:tcPr>
          <w:p w14:paraId="4E92ECD3" w14:textId="77777777" w:rsidR="006D304D" w:rsidRPr="008027C1" w:rsidRDefault="006D304D"/>
        </w:tc>
      </w:tr>
      <w:tr w:rsidR="006D304D" w:rsidRPr="008027C1" w14:paraId="06D7BE0B" w14:textId="77777777">
        <w:tc>
          <w:tcPr>
            <w:tcW w:w="3579" w:type="dxa"/>
          </w:tcPr>
          <w:p w14:paraId="53DF1E3A" w14:textId="77777777" w:rsidR="006D304D" w:rsidRPr="008027C1" w:rsidRDefault="006D304D">
            <w:pPr>
              <w:pStyle w:val="Header"/>
              <w:tabs>
                <w:tab w:val="clear" w:pos="4320"/>
                <w:tab w:val="clear" w:pos="8640"/>
              </w:tabs>
              <w:rPr>
                <w:sz w:val="22"/>
                <w:szCs w:val="22"/>
              </w:rPr>
            </w:pPr>
            <w:r w:rsidRPr="008027C1">
              <w:rPr>
                <w:sz w:val="22"/>
                <w:szCs w:val="22"/>
              </w:rPr>
              <w:t>e. Project Design &amp; Engineering</w:t>
            </w:r>
          </w:p>
        </w:tc>
        <w:tc>
          <w:tcPr>
            <w:tcW w:w="1638" w:type="dxa"/>
          </w:tcPr>
          <w:p w14:paraId="3197728F" w14:textId="77777777" w:rsidR="006D304D" w:rsidRPr="008027C1" w:rsidRDefault="006D304D"/>
        </w:tc>
        <w:tc>
          <w:tcPr>
            <w:tcW w:w="1645" w:type="dxa"/>
          </w:tcPr>
          <w:p w14:paraId="1A12A979" w14:textId="77777777" w:rsidR="006D304D" w:rsidRPr="008027C1" w:rsidRDefault="006D304D"/>
        </w:tc>
        <w:tc>
          <w:tcPr>
            <w:tcW w:w="1645" w:type="dxa"/>
          </w:tcPr>
          <w:p w14:paraId="58FC5269" w14:textId="77777777" w:rsidR="006D304D" w:rsidRPr="008027C1" w:rsidRDefault="006D304D"/>
        </w:tc>
        <w:tc>
          <w:tcPr>
            <w:tcW w:w="1645" w:type="dxa"/>
          </w:tcPr>
          <w:p w14:paraId="62F25C9C" w14:textId="77777777" w:rsidR="006D304D" w:rsidRPr="008027C1" w:rsidRDefault="006D304D"/>
        </w:tc>
      </w:tr>
      <w:tr w:rsidR="006D304D" w:rsidRPr="008027C1" w14:paraId="483C3F78" w14:textId="77777777">
        <w:tc>
          <w:tcPr>
            <w:tcW w:w="3579" w:type="dxa"/>
          </w:tcPr>
          <w:p w14:paraId="1DA258A8" w14:textId="77777777" w:rsidR="006D304D" w:rsidRPr="008027C1" w:rsidRDefault="006D304D">
            <w:pPr>
              <w:pStyle w:val="Header"/>
              <w:tabs>
                <w:tab w:val="clear" w:pos="4320"/>
                <w:tab w:val="clear" w:pos="8640"/>
              </w:tabs>
              <w:rPr>
                <w:sz w:val="22"/>
                <w:szCs w:val="22"/>
              </w:rPr>
            </w:pPr>
            <w:r w:rsidRPr="008027C1">
              <w:rPr>
                <w:sz w:val="22"/>
                <w:szCs w:val="22"/>
              </w:rPr>
              <w:t>f. Contract</w:t>
            </w:r>
            <w:r>
              <w:rPr>
                <w:sz w:val="22"/>
                <w:szCs w:val="22"/>
              </w:rPr>
              <w:t>/Grant</w:t>
            </w:r>
            <w:r w:rsidRPr="008027C1">
              <w:rPr>
                <w:sz w:val="22"/>
                <w:szCs w:val="22"/>
              </w:rPr>
              <w:t xml:space="preserve"> Preparation </w:t>
            </w:r>
          </w:p>
        </w:tc>
        <w:tc>
          <w:tcPr>
            <w:tcW w:w="1638" w:type="dxa"/>
          </w:tcPr>
          <w:p w14:paraId="782FE265" w14:textId="77777777" w:rsidR="006D304D" w:rsidRPr="008027C1" w:rsidRDefault="006D304D"/>
        </w:tc>
        <w:tc>
          <w:tcPr>
            <w:tcW w:w="1645" w:type="dxa"/>
          </w:tcPr>
          <w:p w14:paraId="600D33D3" w14:textId="77777777" w:rsidR="006D304D" w:rsidRPr="008027C1" w:rsidRDefault="006D304D"/>
        </w:tc>
        <w:tc>
          <w:tcPr>
            <w:tcW w:w="1645" w:type="dxa"/>
          </w:tcPr>
          <w:p w14:paraId="758A1EA9" w14:textId="77777777" w:rsidR="006D304D" w:rsidRPr="008027C1" w:rsidRDefault="006D304D"/>
        </w:tc>
        <w:tc>
          <w:tcPr>
            <w:tcW w:w="1645" w:type="dxa"/>
          </w:tcPr>
          <w:p w14:paraId="4EC720A5" w14:textId="77777777" w:rsidR="006D304D" w:rsidRPr="008027C1" w:rsidRDefault="006D304D"/>
        </w:tc>
      </w:tr>
      <w:tr w:rsidR="006D304D" w:rsidRPr="008027C1" w14:paraId="6B53AF05" w14:textId="77777777">
        <w:trPr>
          <w:trHeight w:val="328"/>
        </w:trPr>
        <w:tc>
          <w:tcPr>
            <w:tcW w:w="3579" w:type="dxa"/>
          </w:tcPr>
          <w:p w14:paraId="4A5BBD27" w14:textId="77777777" w:rsidR="006D304D" w:rsidRPr="008027C1" w:rsidRDefault="006D304D">
            <w:pPr>
              <w:pStyle w:val="Header"/>
              <w:tabs>
                <w:tab w:val="clear" w:pos="4320"/>
                <w:tab w:val="clear" w:pos="8640"/>
              </w:tabs>
              <w:rPr>
                <w:sz w:val="22"/>
                <w:szCs w:val="22"/>
              </w:rPr>
            </w:pPr>
            <w:r w:rsidRPr="008027C1">
              <w:rPr>
                <w:sz w:val="22"/>
                <w:szCs w:val="22"/>
              </w:rPr>
              <w:t>g. Contract</w:t>
            </w:r>
            <w:r>
              <w:rPr>
                <w:sz w:val="22"/>
                <w:szCs w:val="22"/>
              </w:rPr>
              <w:t>/Grant</w:t>
            </w:r>
            <w:r w:rsidRPr="008027C1">
              <w:rPr>
                <w:sz w:val="22"/>
                <w:szCs w:val="22"/>
              </w:rPr>
              <w:t xml:space="preserve"> Administration</w:t>
            </w:r>
          </w:p>
        </w:tc>
        <w:tc>
          <w:tcPr>
            <w:tcW w:w="1638" w:type="dxa"/>
          </w:tcPr>
          <w:p w14:paraId="3C7463D9" w14:textId="77777777" w:rsidR="006D304D" w:rsidRPr="008027C1" w:rsidRDefault="006D304D"/>
        </w:tc>
        <w:tc>
          <w:tcPr>
            <w:tcW w:w="1645" w:type="dxa"/>
          </w:tcPr>
          <w:p w14:paraId="58275E23" w14:textId="77777777" w:rsidR="006D304D" w:rsidRPr="008027C1" w:rsidRDefault="006D304D"/>
        </w:tc>
        <w:tc>
          <w:tcPr>
            <w:tcW w:w="1645" w:type="dxa"/>
          </w:tcPr>
          <w:p w14:paraId="79534A8A" w14:textId="77777777" w:rsidR="006D304D" w:rsidRPr="008027C1" w:rsidRDefault="006D304D"/>
        </w:tc>
        <w:tc>
          <w:tcPr>
            <w:tcW w:w="1645" w:type="dxa"/>
          </w:tcPr>
          <w:p w14:paraId="0B5F8A92" w14:textId="77777777" w:rsidR="006D304D" w:rsidRPr="008027C1" w:rsidRDefault="006D304D"/>
        </w:tc>
      </w:tr>
      <w:tr w:rsidR="006D304D" w:rsidRPr="008027C1" w14:paraId="2705BA6E" w14:textId="77777777">
        <w:tc>
          <w:tcPr>
            <w:tcW w:w="3579" w:type="dxa"/>
          </w:tcPr>
          <w:p w14:paraId="046E4490" w14:textId="77777777" w:rsidR="006D304D" w:rsidRPr="008027C1" w:rsidRDefault="006D304D">
            <w:pPr>
              <w:pStyle w:val="Header"/>
              <w:tabs>
                <w:tab w:val="clear" w:pos="4320"/>
                <w:tab w:val="clear" w:pos="8640"/>
              </w:tabs>
              <w:rPr>
                <w:sz w:val="22"/>
                <w:szCs w:val="22"/>
              </w:rPr>
            </w:pPr>
            <w:r w:rsidRPr="008027C1">
              <w:rPr>
                <w:sz w:val="22"/>
                <w:szCs w:val="22"/>
              </w:rPr>
              <w:t>h. Contract</w:t>
            </w:r>
            <w:r>
              <w:rPr>
                <w:sz w:val="22"/>
                <w:szCs w:val="22"/>
              </w:rPr>
              <w:t>/Grant</w:t>
            </w:r>
            <w:r w:rsidRPr="008027C1">
              <w:rPr>
                <w:sz w:val="22"/>
                <w:szCs w:val="22"/>
              </w:rPr>
              <w:t xml:space="preserve"> Cost</w:t>
            </w:r>
          </w:p>
        </w:tc>
        <w:tc>
          <w:tcPr>
            <w:tcW w:w="1638" w:type="dxa"/>
          </w:tcPr>
          <w:p w14:paraId="1548F19A" w14:textId="77777777" w:rsidR="006D304D" w:rsidRPr="008027C1" w:rsidRDefault="006D304D"/>
        </w:tc>
        <w:tc>
          <w:tcPr>
            <w:tcW w:w="1645" w:type="dxa"/>
          </w:tcPr>
          <w:p w14:paraId="2A6957A5" w14:textId="4A906AC7" w:rsidR="006D304D" w:rsidRPr="008027C1" w:rsidRDefault="0065662E">
            <w:r>
              <w:t>$46,000</w:t>
            </w:r>
          </w:p>
        </w:tc>
        <w:tc>
          <w:tcPr>
            <w:tcW w:w="1645" w:type="dxa"/>
          </w:tcPr>
          <w:p w14:paraId="26541F59" w14:textId="77777777" w:rsidR="006D304D" w:rsidRPr="008027C1" w:rsidRDefault="006D304D"/>
        </w:tc>
        <w:tc>
          <w:tcPr>
            <w:tcW w:w="1645" w:type="dxa"/>
          </w:tcPr>
          <w:p w14:paraId="04435AF9" w14:textId="77777777" w:rsidR="006D304D" w:rsidRPr="008027C1" w:rsidRDefault="006D304D"/>
        </w:tc>
      </w:tr>
      <w:tr w:rsidR="006D304D" w:rsidRPr="008027C1" w14:paraId="713EE5CC" w14:textId="77777777">
        <w:tc>
          <w:tcPr>
            <w:tcW w:w="3579" w:type="dxa"/>
          </w:tcPr>
          <w:p w14:paraId="21CDDBBD" w14:textId="77777777" w:rsidR="006D304D" w:rsidRPr="008027C1" w:rsidRDefault="006D304D">
            <w:pPr>
              <w:pStyle w:val="Header"/>
              <w:tabs>
                <w:tab w:val="clear" w:pos="4320"/>
                <w:tab w:val="clear" w:pos="8640"/>
              </w:tabs>
              <w:rPr>
                <w:sz w:val="22"/>
                <w:szCs w:val="22"/>
              </w:rPr>
            </w:pPr>
            <w:r w:rsidRPr="008027C1">
              <w:rPr>
                <w:sz w:val="22"/>
                <w:szCs w:val="22"/>
              </w:rPr>
              <w:t xml:space="preserve">i. </w:t>
            </w:r>
            <w:r>
              <w:rPr>
                <w:sz w:val="22"/>
                <w:szCs w:val="22"/>
              </w:rPr>
              <w:t xml:space="preserve"> </w:t>
            </w:r>
            <w:r w:rsidRPr="008027C1">
              <w:rPr>
                <w:sz w:val="22"/>
                <w:szCs w:val="22"/>
              </w:rPr>
              <w:t>Salaries</w:t>
            </w:r>
          </w:p>
        </w:tc>
        <w:tc>
          <w:tcPr>
            <w:tcW w:w="1638" w:type="dxa"/>
          </w:tcPr>
          <w:p w14:paraId="7173A9F7" w14:textId="77777777" w:rsidR="006D304D" w:rsidRPr="008027C1" w:rsidRDefault="006D304D"/>
        </w:tc>
        <w:tc>
          <w:tcPr>
            <w:tcW w:w="1645" w:type="dxa"/>
          </w:tcPr>
          <w:p w14:paraId="7D4C4D6E" w14:textId="66E03E97" w:rsidR="006D304D" w:rsidRPr="008027C1" w:rsidRDefault="0065662E">
            <w:r>
              <w:t>$10,000</w:t>
            </w:r>
          </w:p>
        </w:tc>
        <w:tc>
          <w:tcPr>
            <w:tcW w:w="1645" w:type="dxa"/>
          </w:tcPr>
          <w:p w14:paraId="734379F5" w14:textId="77777777" w:rsidR="006D304D" w:rsidRPr="008027C1" w:rsidRDefault="006D304D"/>
        </w:tc>
        <w:tc>
          <w:tcPr>
            <w:tcW w:w="1645" w:type="dxa"/>
          </w:tcPr>
          <w:p w14:paraId="7EAA95B9" w14:textId="77777777" w:rsidR="006D304D" w:rsidRPr="008027C1" w:rsidRDefault="006D304D"/>
        </w:tc>
      </w:tr>
      <w:tr w:rsidR="006D304D" w:rsidRPr="008027C1" w14:paraId="5454BE1F" w14:textId="77777777">
        <w:tc>
          <w:tcPr>
            <w:tcW w:w="3579" w:type="dxa"/>
          </w:tcPr>
          <w:p w14:paraId="1502AC3D" w14:textId="77777777" w:rsidR="006D304D" w:rsidRPr="008027C1" w:rsidRDefault="006D304D">
            <w:pPr>
              <w:pStyle w:val="Header"/>
              <w:tabs>
                <w:tab w:val="clear" w:pos="4320"/>
                <w:tab w:val="clear" w:pos="8640"/>
              </w:tabs>
              <w:rPr>
                <w:sz w:val="22"/>
                <w:szCs w:val="22"/>
              </w:rPr>
            </w:pPr>
            <w:r w:rsidRPr="008027C1">
              <w:rPr>
                <w:sz w:val="22"/>
                <w:szCs w:val="22"/>
              </w:rPr>
              <w:t>j. Materials &amp; Supplies</w:t>
            </w:r>
          </w:p>
        </w:tc>
        <w:tc>
          <w:tcPr>
            <w:tcW w:w="1638" w:type="dxa"/>
          </w:tcPr>
          <w:p w14:paraId="22964DA5" w14:textId="77777777" w:rsidR="006D304D" w:rsidRPr="008027C1" w:rsidRDefault="006D304D"/>
        </w:tc>
        <w:tc>
          <w:tcPr>
            <w:tcW w:w="1645" w:type="dxa"/>
          </w:tcPr>
          <w:p w14:paraId="7B2D703B" w14:textId="77777777" w:rsidR="006D304D" w:rsidRPr="008027C1" w:rsidRDefault="006D304D"/>
        </w:tc>
        <w:tc>
          <w:tcPr>
            <w:tcW w:w="1645" w:type="dxa"/>
          </w:tcPr>
          <w:p w14:paraId="1937779B" w14:textId="77777777" w:rsidR="006D304D" w:rsidRPr="008027C1" w:rsidRDefault="006D304D"/>
        </w:tc>
        <w:tc>
          <w:tcPr>
            <w:tcW w:w="1645" w:type="dxa"/>
          </w:tcPr>
          <w:p w14:paraId="7FF425A2" w14:textId="77777777" w:rsidR="006D304D" w:rsidRPr="008027C1" w:rsidRDefault="006D304D"/>
        </w:tc>
      </w:tr>
      <w:tr w:rsidR="006D304D" w:rsidRPr="008027C1" w14:paraId="767B2E1F" w14:textId="77777777">
        <w:tc>
          <w:tcPr>
            <w:tcW w:w="3579" w:type="dxa"/>
          </w:tcPr>
          <w:p w14:paraId="520E9848" w14:textId="77777777" w:rsidR="006D304D" w:rsidRPr="008027C1" w:rsidRDefault="006D304D">
            <w:pPr>
              <w:pStyle w:val="Header"/>
              <w:tabs>
                <w:tab w:val="clear" w:pos="4320"/>
                <w:tab w:val="clear" w:pos="8640"/>
              </w:tabs>
              <w:rPr>
                <w:sz w:val="22"/>
                <w:szCs w:val="22"/>
              </w:rPr>
            </w:pPr>
            <w:r w:rsidRPr="008027C1">
              <w:rPr>
                <w:sz w:val="22"/>
                <w:szCs w:val="22"/>
              </w:rPr>
              <w:t>k. Monitoring</w:t>
            </w:r>
          </w:p>
        </w:tc>
        <w:tc>
          <w:tcPr>
            <w:tcW w:w="1638" w:type="dxa"/>
          </w:tcPr>
          <w:p w14:paraId="14F4E703" w14:textId="77777777" w:rsidR="006D304D" w:rsidRPr="008027C1" w:rsidRDefault="006D304D"/>
        </w:tc>
        <w:tc>
          <w:tcPr>
            <w:tcW w:w="1645" w:type="dxa"/>
          </w:tcPr>
          <w:p w14:paraId="124F244D" w14:textId="77777777" w:rsidR="006D304D" w:rsidRPr="008027C1" w:rsidRDefault="006D304D"/>
        </w:tc>
        <w:tc>
          <w:tcPr>
            <w:tcW w:w="1645" w:type="dxa"/>
          </w:tcPr>
          <w:p w14:paraId="01305905" w14:textId="77777777" w:rsidR="006D304D" w:rsidRPr="008027C1" w:rsidRDefault="006D304D"/>
        </w:tc>
        <w:tc>
          <w:tcPr>
            <w:tcW w:w="1645" w:type="dxa"/>
          </w:tcPr>
          <w:p w14:paraId="36D3CD63" w14:textId="77777777" w:rsidR="006D304D" w:rsidRPr="008027C1" w:rsidRDefault="006D304D"/>
        </w:tc>
      </w:tr>
      <w:tr w:rsidR="006D304D" w:rsidRPr="008027C1" w14:paraId="4D5C1670" w14:textId="77777777">
        <w:tc>
          <w:tcPr>
            <w:tcW w:w="3579" w:type="dxa"/>
          </w:tcPr>
          <w:p w14:paraId="6EA55ACA" w14:textId="77777777" w:rsidR="006D304D" w:rsidRDefault="006D304D">
            <w:pPr>
              <w:pStyle w:val="Header"/>
              <w:tabs>
                <w:tab w:val="clear" w:pos="4320"/>
                <w:tab w:val="clear" w:pos="8640"/>
              </w:tabs>
              <w:rPr>
                <w:sz w:val="22"/>
                <w:szCs w:val="22"/>
              </w:rPr>
            </w:pPr>
            <w:r w:rsidRPr="008027C1">
              <w:rPr>
                <w:sz w:val="22"/>
                <w:szCs w:val="22"/>
              </w:rPr>
              <w:t>l. Other</w:t>
            </w:r>
          </w:p>
          <w:p w14:paraId="5898D737" w14:textId="77777777" w:rsidR="006D304D" w:rsidRPr="008027C1" w:rsidRDefault="00224025">
            <w:pPr>
              <w:pStyle w:val="Header"/>
              <w:tabs>
                <w:tab w:val="clear" w:pos="4320"/>
                <w:tab w:val="clear" w:pos="8640"/>
              </w:tabs>
              <w:rPr>
                <w:sz w:val="22"/>
                <w:szCs w:val="22"/>
              </w:rPr>
            </w:pPr>
            <w:r>
              <w:rPr>
                <w:sz w:val="22"/>
                <w:szCs w:val="22"/>
              </w:rPr>
              <w:t>ex.</w:t>
            </w:r>
            <w:r w:rsidR="006D304D">
              <w:rPr>
                <w:sz w:val="22"/>
                <w:szCs w:val="22"/>
              </w:rPr>
              <w:t xml:space="preserve">  Partner Indirect Cost </w:t>
            </w:r>
          </w:p>
        </w:tc>
        <w:tc>
          <w:tcPr>
            <w:tcW w:w="1638" w:type="dxa"/>
          </w:tcPr>
          <w:p w14:paraId="7A853F1B" w14:textId="77777777" w:rsidR="006D304D" w:rsidRPr="008027C1" w:rsidRDefault="006D304D"/>
        </w:tc>
        <w:tc>
          <w:tcPr>
            <w:tcW w:w="1645" w:type="dxa"/>
          </w:tcPr>
          <w:p w14:paraId="64D2DEC0" w14:textId="77777777" w:rsidR="006D304D" w:rsidRPr="008027C1" w:rsidRDefault="006D304D"/>
        </w:tc>
        <w:tc>
          <w:tcPr>
            <w:tcW w:w="1645" w:type="dxa"/>
          </w:tcPr>
          <w:p w14:paraId="08B853FB" w14:textId="77777777" w:rsidR="006D304D" w:rsidRPr="008027C1" w:rsidRDefault="006D304D"/>
        </w:tc>
        <w:tc>
          <w:tcPr>
            <w:tcW w:w="1645" w:type="dxa"/>
          </w:tcPr>
          <w:p w14:paraId="227A6AB3" w14:textId="77777777" w:rsidR="006D304D" w:rsidRPr="008027C1" w:rsidRDefault="006D304D"/>
        </w:tc>
      </w:tr>
      <w:tr w:rsidR="006D304D" w:rsidRPr="008027C1" w14:paraId="2843C1DF" w14:textId="77777777">
        <w:tc>
          <w:tcPr>
            <w:tcW w:w="3579" w:type="dxa"/>
          </w:tcPr>
          <w:p w14:paraId="60D5B67B" w14:textId="77777777" w:rsidR="006D304D" w:rsidRPr="008027C1" w:rsidRDefault="006D304D">
            <w:pPr>
              <w:pStyle w:val="Header"/>
              <w:tabs>
                <w:tab w:val="clear" w:pos="4320"/>
                <w:tab w:val="clear" w:pos="8640"/>
              </w:tabs>
              <w:rPr>
                <w:sz w:val="22"/>
                <w:szCs w:val="22"/>
              </w:rPr>
            </w:pPr>
            <w:r>
              <w:rPr>
                <w:sz w:val="22"/>
                <w:szCs w:val="22"/>
              </w:rPr>
              <w:t xml:space="preserve">m. </w:t>
            </w:r>
            <w:r w:rsidRPr="008027C1">
              <w:rPr>
                <w:sz w:val="22"/>
                <w:szCs w:val="22"/>
              </w:rPr>
              <w:t>Project Sub-Total</w:t>
            </w:r>
          </w:p>
        </w:tc>
        <w:tc>
          <w:tcPr>
            <w:tcW w:w="1638" w:type="dxa"/>
          </w:tcPr>
          <w:p w14:paraId="01C666D4" w14:textId="77777777" w:rsidR="006D304D" w:rsidRPr="008027C1" w:rsidRDefault="006D304D"/>
        </w:tc>
        <w:tc>
          <w:tcPr>
            <w:tcW w:w="1645" w:type="dxa"/>
          </w:tcPr>
          <w:p w14:paraId="336373D6" w14:textId="358D08DD" w:rsidR="006D304D" w:rsidRPr="008027C1" w:rsidRDefault="008B76D8">
            <w:r>
              <w:t>$56,000</w:t>
            </w:r>
          </w:p>
        </w:tc>
        <w:tc>
          <w:tcPr>
            <w:tcW w:w="1645" w:type="dxa"/>
          </w:tcPr>
          <w:p w14:paraId="095FA1A7" w14:textId="77777777" w:rsidR="006D304D" w:rsidRPr="008027C1" w:rsidRDefault="006D304D"/>
        </w:tc>
        <w:tc>
          <w:tcPr>
            <w:tcW w:w="1645" w:type="dxa"/>
          </w:tcPr>
          <w:p w14:paraId="34C94408" w14:textId="77777777" w:rsidR="006D304D" w:rsidRPr="008027C1" w:rsidRDefault="006D304D"/>
        </w:tc>
      </w:tr>
      <w:tr w:rsidR="006D304D" w:rsidRPr="008027C1" w14:paraId="22C4B71C" w14:textId="77777777">
        <w:tc>
          <w:tcPr>
            <w:tcW w:w="3579" w:type="dxa"/>
          </w:tcPr>
          <w:p w14:paraId="4A714F1E" w14:textId="77777777" w:rsidR="006D304D" w:rsidRPr="008027C1" w:rsidRDefault="006D304D">
            <w:pPr>
              <w:pStyle w:val="Header"/>
              <w:tabs>
                <w:tab w:val="clear" w:pos="4320"/>
                <w:tab w:val="clear" w:pos="8640"/>
              </w:tabs>
              <w:rPr>
                <w:sz w:val="22"/>
                <w:szCs w:val="22"/>
              </w:rPr>
            </w:pPr>
            <w:r w:rsidRPr="008027C1">
              <w:rPr>
                <w:sz w:val="22"/>
                <w:szCs w:val="22"/>
              </w:rPr>
              <w:t xml:space="preserve">n. </w:t>
            </w:r>
            <w:r>
              <w:rPr>
                <w:sz w:val="22"/>
                <w:szCs w:val="22"/>
              </w:rPr>
              <w:t xml:space="preserve">FS </w:t>
            </w:r>
            <w:r w:rsidRPr="008027C1">
              <w:rPr>
                <w:sz w:val="22"/>
                <w:szCs w:val="22"/>
              </w:rPr>
              <w:t xml:space="preserve">Indirect Costs </w:t>
            </w:r>
          </w:p>
        </w:tc>
        <w:tc>
          <w:tcPr>
            <w:tcW w:w="1638" w:type="dxa"/>
          </w:tcPr>
          <w:p w14:paraId="77F51A32" w14:textId="77777777" w:rsidR="006D304D" w:rsidRPr="008027C1" w:rsidRDefault="006D304D"/>
        </w:tc>
        <w:tc>
          <w:tcPr>
            <w:tcW w:w="1645" w:type="dxa"/>
          </w:tcPr>
          <w:p w14:paraId="10FAEA60" w14:textId="403EC274" w:rsidR="006D304D" w:rsidRPr="008027C1" w:rsidRDefault="00B20BEE">
            <w:r>
              <w:t>$</w:t>
            </w:r>
            <w:r w:rsidR="009A1464">
              <w:t>2,800</w:t>
            </w:r>
          </w:p>
        </w:tc>
        <w:tc>
          <w:tcPr>
            <w:tcW w:w="1645" w:type="dxa"/>
          </w:tcPr>
          <w:p w14:paraId="04FE223F" w14:textId="77777777" w:rsidR="006D304D" w:rsidRPr="008027C1" w:rsidRDefault="006D304D"/>
        </w:tc>
        <w:tc>
          <w:tcPr>
            <w:tcW w:w="1645" w:type="dxa"/>
          </w:tcPr>
          <w:p w14:paraId="2474754C" w14:textId="77777777" w:rsidR="006D304D" w:rsidRPr="008027C1" w:rsidRDefault="006D304D"/>
        </w:tc>
      </w:tr>
      <w:tr w:rsidR="006D304D" w:rsidRPr="008027C1" w14:paraId="6A534AD6" w14:textId="77777777">
        <w:tc>
          <w:tcPr>
            <w:tcW w:w="3579" w:type="dxa"/>
            <w:tcBorders>
              <w:bottom w:val="thinThickSmallGap" w:sz="18" w:space="0" w:color="auto"/>
            </w:tcBorders>
          </w:tcPr>
          <w:p w14:paraId="6FB1601F" w14:textId="77777777" w:rsidR="006D304D" w:rsidRPr="008027C1" w:rsidRDefault="006D304D">
            <w:pPr>
              <w:pStyle w:val="Header"/>
              <w:tabs>
                <w:tab w:val="clear" w:pos="4320"/>
                <w:tab w:val="clear" w:pos="8640"/>
              </w:tabs>
              <w:rPr>
                <w:b/>
                <w:bCs/>
                <w:sz w:val="22"/>
                <w:szCs w:val="22"/>
              </w:rPr>
            </w:pPr>
            <w:r w:rsidRPr="008027C1">
              <w:rPr>
                <w:b/>
                <w:bCs/>
                <w:sz w:val="22"/>
                <w:szCs w:val="22"/>
              </w:rPr>
              <w:t>Total Cost Estimate</w:t>
            </w:r>
          </w:p>
        </w:tc>
        <w:tc>
          <w:tcPr>
            <w:tcW w:w="1638" w:type="dxa"/>
            <w:tcBorders>
              <w:bottom w:val="thinThickSmallGap" w:sz="18" w:space="0" w:color="auto"/>
            </w:tcBorders>
          </w:tcPr>
          <w:p w14:paraId="02C172E3" w14:textId="77777777" w:rsidR="006D304D" w:rsidRPr="008027C1" w:rsidRDefault="006D304D"/>
        </w:tc>
        <w:tc>
          <w:tcPr>
            <w:tcW w:w="1645" w:type="dxa"/>
            <w:tcBorders>
              <w:bottom w:val="thinThickSmallGap" w:sz="18" w:space="0" w:color="auto"/>
            </w:tcBorders>
            <w:shd w:val="clear" w:color="auto" w:fill="FFFFFF"/>
          </w:tcPr>
          <w:p w14:paraId="5261180D" w14:textId="37D4B146" w:rsidR="006D304D" w:rsidRPr="008027C1" w:rsidRDefault="00BC177C">
            <w:r>
              <w:t>$</w:t>
            </w:r>
            <w:r w:rsidR="009A1464">
              <w:t>58</w:t>
            </w:r>
            <w:r>
              <w:t>,</w:t>
            </w:r>
            <w:r w:rsidR="009A1464">
              <w:t>8</w:t>
            </w:r>
            <w:r>
              <w:t>00</w:t>
            </w:r>
          </w:p>
        </w:tc>
        <w:tc>
          <w:tcPr>
            <w:tcW w:w="1645" w:type="dxa"/>
            <w:tcBorders>
              <w:bottom w:val="thinThickSmallGap" w:sz="18" w:space="0" w:color="auto"/>
            </w:tcBorders>
          </w:tcPr>
          <w:p w14:paraId="71E47D4B" w14:textId="77777777" w:rsidR="006D304D" w:rsidRPr="008027C1" w:rsidRDefault="006D304D"/>
        </w:tc>
        <w:tc>
          <w:tcPr>
            <w:tcW w:w="1645" w:type="dxa"/>
            <w:tcBorders>
              <w:bottom w:val="thinThickSmallGap" w:sz="18" w:space="0" w:color="auto"/>
            </w:tcBorders>
            <w:shd w:val="clear" w:color="auto" w:fill="FFFFFF"/>
          </w:tcPr>
          <w:p w14:paraId="65A79D88" w14:textId="77777777" w:rsidR="006D304D" w:rsidRPr="008027C1" w:rsidRDefault="006D304D"/>
        </w:tc>
      </w:tr>
    </w:tbl>
    <w:p w14:paraId="186AEB2E" w14:textId="77777777" w:rsidR="006D304D" w:rsidRPr="008027C1" w:rsidRDefault="006D304D"/>
    <w:p w14:paraId="58CD0BB7" w14:textId="77777777" w:rsidR="006D304D" w:rsidRPr="008027C1" w:rsidRDefault="006D304D">
      <w:pPr>
        <w:pStyle w:val="PlainText"/>
      </w:pPr>
      <w:r w:rsidRPr="008027C1">
        <w:t>NOTES:</w:t>
      </w:r>
    </w:p>
    <w:p w14:paraId="4D475AAC" w14:textId="77777777" w:rsidR="00EF4B77"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Col. A</w:t>
      </w:r>
      <w:r w:rsidRPr="002973CF">
        <w:rPr>
          <w:rFonts w:ascii="Times New Roman" w:hAnsi="Times New Roman" w:cs="Times New Roman"/>
        </w:rPr>
        <w:t xml:space="preserve">:  </w:t>
      </w:r>
      <w:r>
        <w:rPr>
          <w:rFonts w:ascii="Times New Roman" w:hAnsi="Times New Roman" w:cs="Times New Roman"/>
        </w:rPr>
        <w:t>FS costs incurred as part of proposal implementation. C</w:t>
      </w:r>
      <w:r w:rsidRPr="002973CF">
        <w:rPr>
          <w:rFonts w:ascii="Times New Roman" w:hAnsi="Times New Roman" w:cs="Times New Roman"/>
        </w:rPr>
        <w:t>oordinate with FS to identify any FS cost for items in Col. A.</w:t>
      </w:r>
      <w:r>
        <w:rPr>
          <w:rFonts w:ascii="Times New Roman" w:hAnsi="Times New Roman" w:cs="Times New Roman"/>
        </w:rPr>
        <w:t xml:space="preserve">  </w:t>
      </w:r>
    </w:p>
    <w:p w14:paraId="456E679A"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B:</w:t>
      </w:r>
      <w:r>
        <w:rPr>
          <w:rFonts w:ascii="Times New Roman" w:hAnsi="Times New Roman" w:cs="Times New Roman"/>
        </w:rPr>
        <w:t xml:space="preserve">  Title II funding requested to implement the proposal.</w:t>
      </w:r>
    </w:p>
    <w:p w14:paraId="37896719"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C</w:t>
      </w:r>
      <w:r>
        <w:rPr>
          <w:rFonts w:ascii="Times New Roman" w:hAnsi="Times New Roman" w:cs="Times New Roman"/>
        </w:rPr>
        <w:t xml:space="preserve">:  Matching funds being contributed by proponent or third parties.  </w:t>
      </w:r>
      <w:r w:rsidRPr="002973CF">
        <w:rPr>
          <w:rFonts w:ascii="Times New Roman" w:hAnsi="Times New Roman" w:cs="Times New Roman"/>
        </w:rPr>
        <w:t xml:space="preserve">Proposals funded with </w:t>
      </w:r>
      <w:r>
        <w:rPr>
          <w:rFonts w:ascii="Times New Roman" w:hAnsi="Times New Roman" w:cs="Times New Roman"/>
        </w:rPr>
        <w:t>a Participating A</w:t>
      </w:r>
      <w:r w:rsidRPr="002973CF">
        <w:rPr>
          <w:rFonts w:ascii="Times New Roman" w:hAnsi="Times New Roman" w:cs="Times New Roman"/>
        </w:rPr>
        <w:t>greement will require a minimum 20% match</w:t>
      </w:r>
      <w:r>
        <w:rPr>
          <w:rFonts w:ascii="Times New Roman" w:hAnsi="Times New Roman" w:cs="Times New Roman"/>
        </w:rPr>
        <w:t>.</w:t>
      </w:r>
    </w:p>
    <w:p w14:paraId="2D44EFFE"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D</w:t>
      </w:r>
      <w:r>
        <w:rPr>
          <w:rFonts w:ascii="Times New Roman" w:hAnsi="Times New Roman" w:cs="Times New Roman"/>
        </w:rPr>
        <w:t xml:space="preserve">:  Sum of columns A, B, and C for each individual row.  </w:t>
      </w:r>
    </w:p>
    <w:p w14:paraId="48B7A8CF" w14:textId="77777777" w:rsidR="00EF4B77" w:rsidRPr="002973CF"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 xml:space="preserve">Row </w:t>
      </w:r>
      <w:r>
        <w:rPr>
          <w:rFonts w:ascii="Times New Roman" w:hAnsi="Times New Roman" w:cs="Times New Roman"/>
          <w:b/>
        </w:rPr>
        <w:t>A</w:t>
      </w:r>
      <w:r>
        <w:rPr>
          <w:rFonts w:ascii="Times New Roman" w:hAnsi="Times New Roman" w:cs="Times New Roman"/>
        </w:rPr>
        <w:t>:  C</w:t>
      </w:r>
      <w:r w:rsidRPr="002973CF">
        <w:rPr>
          <w:rFonts w:ascii="Times New Roman" w:hAnsi="Times New Roman" w:cs="Times New Roman"/>
        </w:rPr>
        <w:t>osts associated with project plann</w:t>
      </w:r>
      <w:r>
        <w:rPr>
          <w:rFonts w:ascii="Times New Roman" w:hAnsi="Times New Roman" w:cs="Times New Roman"/>
        </w:rPr>
        <w:t>ing, not project implementation, such as assessment of miles of trail needing maintenance.  Assessments and planning needed to develop a specific proposal.   For Col. B:  proponents must request permission in advance to request Title II funds to complete NEPA/CEQA analyses, as this is expected to be completed prior to proposal submission.</w:t>
      </w:r>
    </w:p>
    <w:p w14:paraId="48D3D641" w14:textId="77777777" w:rsidR="00EF4B77" w:rsidRPr="002973CF" w:rsidRDefault="00EF4B77" w:rsidP="00EF4B77">
      <w:pPr>
        <w:pStyle w:val="PlainText"/>
        <w:ind w:left="-450" w:right="-414"/>
        <w:rPr>
          <w:rFonts w:ascii="Times New Roman" w:hAnsi="Times New Roman" w:cs="Times New Roman"/>
        </w:rPr>
      </w:pPr>
      <w:r>
        <w:rPr>
          <w:rFonts w:ascii="Times New Roman" w:hAnsi="Times New Roman" w:cs="Times New Roman"/>
          <w:b/>
        </w:rPr>
        <w:t>Rows B, C, D</w:t>
      </w:r>
      <w:r w:rsidRPr="000709C6">
        <w:rPr>
          <w:rFonts w:ascii="Times New Roman" w:hAnsi="Times New Roman" w:cs="Times New Roman"/>
          <w:b/>
        </w:rPr>
        <w:t xml:space="preserve">, and </w:t>
      </w:r>
      <w:r>
        <w:rPr>
          <w:rFonts w:ascii="Times New Roman" w:hAnsi="Times New Roman" w:cs="Times New Roman"/>
          <w:b/>
        </w:rPr>
        <w:t>E</w:t>
      </w:r>
      <w:r w:rsidRPr="002973CF">
        <w:rPr>
          <w:rFonts w:ascii="Times New Roman" w:hAnsi="Times New Roman" w:cs="Times New Roman"/>
        </w:rPr>
        <w:t xml:space="preserve">:  </w:t>
      </w:r>
      <w:r>
        <w:rPr>
          <w:rFonts w:ascii="Times New Roman" w:hAnsi="Times New Roman" w:cs="Times New Roman"/>
        </w:rPr>
        <w:t>cost associated with environmental compliance and project design.  Proponents must request permission in advance to request Title II funds to complete NEPA/CEQA analyses, as this is expected to be completed prior to proposal submission.</w:t>
      </w:r>
    </w:p>
    <w:p w14:paraId="01CF5947" w14:textId="77777777" w:rsidR="00EF4B77" w:rsidRPr="002973CF"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 xml:space="preserve">Row </w:t>
      </w:r>
      <w:r>
        <w:rPr>
          <w:rFonts w:ascii="Times New Roman" w:hAnsi="Times New Roman" w:cs="Times New Roman"/>
          <w:b/>
        </w:rPr>
        <w:t>G</w:t>
      </w:r>
      <w:r>
        <w:rPr>
          <w:rFonts w:ascii="Times New Roman" w:hAnsi="Times New Roman" w:cs="Times New Roman"/>
        </w:rPr>
        <w:t>:  Costs associated with preparation of contract or agreement instruments used to implement the proposal.</w:t>
      </w:r>
      <w:r w:rsidRPr="002973CF">
        <w:rPr>
          <w:rFonts w:ascii="Times New Roman" w:hAnsi="Times New Roman" w:cs="Times New Roman"/>
        </w:rPr>
        <w:t xml:space="preserve">   Contracts used to complete projects have special provisions; contact the FS to identify these early in the process.</w:t>
      </w:r>
    </w:p>
    <w:p w14:paraId="0AA0AE38" w14:textId="77777777" w:rsidR="00EF4B77"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Row G:</w:t>
      </w:r>
      <w:r>
        <w:rPr>
          <w:rFonts w:ascii="Times New Roman" w:hAnsi="Times New Roman" w:cs="Times New Roman"/>
        </w:rPr>
        <w:t xml:space="preserve">  Costs associated with administration of contract or agreement instruments used to implement the proposal.</w:t>
      </w:r>
      <w:r w:rsidRPr="002973CF">
        <w:rPr>
          <w:rFonts w:ascii="Times New Roman" w:hAnsi="Times New Roman" w:cs="Times New Roman"/>
        </w:rPr>
        <w:t xml:space="preserve">   </w:t>
      </w:r>
    </w:p>
    <w:p w14:paraId="51486161" w14:textId="77777777" w:rsidR="00E934AD" w:rsidRDefault="00EF4B77" w:rsidP="00E934AD">
      <w:pPr>
        <w:pStyle w:val="PlainText"/>
        <w:ind w:left="-450" w:right="-414"/>
        <w:rPr>
          <w:rFonts w:ascii="Times New Roman" w:hAnsi="Times New Roman" w:cs="Times New Roman"/>
        </w:rPr>
      </w:pPr>
      <w:r w:rsidRPr="000709C6">
        <w:rPr>
          <w:rFonts w:ascii="Times New Roman" w:hAnsi="Times New Roman" w:cs="Times New Roman"/>
          <w:b/>
        </w:rPr>
        <w:t>Row H:</w:t>
      </w:r>
      <w:r>
        <w:rPr>
          <w:rFonts w:ascii="Times New Roman" w:hAnsi="Times New Roman" w:cs="Times New Roman"/>
        </w:rPr>
        <w:t xml:space="preserve">  Estimated value of any contracts</w:t>
      </w:r>
      <w:r w:rsidR="00E934AD">
        <w:rPr>
          <w:rFonts w:ascii="Times New Roman" w:hAnsi="Times New Roman" w:cs="Times New Roman"/>
        </w:rPr>
        <w:t>/agreements</w:t>
      </w:r>
      <w:r>
        <w:rPr>
          <w:rFonts w:ascii="Times New Roman" w:hAnsi="Times New Roman" w:cs="Times New Roman"/>
        </w:rPr>
        <w:t xml:space="preserve"> used to implement proposal. </w:t>
      </w:r>
      <w:r w:rsidRPr="002973CF">
        <w:rPr>
          <w:rFonts w:ascii="Times New Roman" w:hAnsi="Times New Roman" w:cs="Times New Roman"/>
        </w:rPr>
        <w:t>Contracts</w:t>
      </w:r>
      <w:r w:rsidR="00E934AD">
        <w:rPr>
          <w:rFonts w:ascii="Times New Roman" w:hAnsi="Times New Roman" w:cs="Times New Roman"/>
        </w:rPr>
        <w:t>/agreements</w:t>
      </w:r>
      <w:r w:rsidRPr="002973CF">
        <w:rPr>
          <w:rFonts w:ascii="Times New Roman" w:hAnsi="Times New Roman" w:cs="Times New Roman"/>
        </w:rPr>
        <w:t xml:space="preserve"> used to complete projects have special provisions; contact the FS to identify these early in the process.</w:t>
      </w:r>
    </w:p>
    <w:p w14:paraId="60CC9833" w14:textId="77777777" w:rsidR="00E934AD" w:rsidRPr="00E934AD" w:rsidRDefault="00E934AD" w:rsidP="00E934AD">
      <w:pPr>
        <w:pStyle w:val="PlainText"/>
        <w:ind w:left="-450" w:right="-414"/>
        <w:rPr>
          <w:rFonts w:ascii="Times New Roman" w:hAnsi="Times New Roman" w:cs="Times New Roman"/>
        </w:rPr>
      </w:pPr>
      <w:r w:rsidRPr="00E934AD">
        <w:rPr>
          <w:rFonts w:ascii="Times New Roman" w:hAnsi="Times New Roman" w:cs="Times New Roman"/>
          <w:b/>
        </w:rPr>
        <w:t>Row I</w:t>
      </w:r>
      <w:r w:rsidRPr="00E934AD">
        <w:rPr>
          <w:rFonts w:ascii="Times New Roman" w:hAnsi="Times New Roman" w:cs="Times New Roman"/>
        </w:rPr>
        <w:t>: Cost of salaries to implement project</w:t>
      </w:r>
    </w:p>
    <w:p w14:paraId="23F7C282" w14:textId="77777777" w:rsidR="00E934AD" w:rsidRPr="00E934AD" w:rsidRDefault="00E934AD" w:rsidP="00E934AD">
      <w:pPr>
        <w:pStyle w:val="PlainText"/>
        <w:ind w:left="-450" w:right="-414"/>
        <w:rPr>
          <w:rFonts w:ascii="Times New Roman" w:hAnsi="Times New Roman" w:cs="Times New Roman"/>
        </w:rPr>
      </w:pPr>
      <w:r w:rsidRPr="00E934AD">
        <w:rPr>
          <w:rFonts w:ascii="Times New Roman" w:hAnsi="Times New Roman" w:cs="Times New Roman"/>
          <w:b/>
        </w:rPr>
        <w:t>Row L</w:t>
      </w:r>
      <w:r w:rsidRPr="00E934AD">
        <w:rPr>
          <w:rFonts w:ascii="Times New Roman" w:hAnsi="Times New Roman" w:cs="Times New Roman"/>
        </w:rPr>
        <w:t>: Examples include overhead charges from other partners, vehicles, equipment rentals, travel, etc.</w:t>
      </w:r>
    </w:p>
    <w:p w14:paraId="72EDB0DE" w14:textId="77777777" w:rsidR="00E934AD" w:rsidRPr="00E934AD" w:rsidRDefault="00EF4B77" w:rsidP="00E934AD">
      <w:pPr>
        <w:pStyle w:val="PlainText"/>
        <w:ind w:left="-450" w:right="-414"/>
        <w:rPr>
          <w:rFonts w:ascii="Times New Roman" w:hAnsi="Times New Roman" w:cs="Times New Roman"/>
        </w:rPr>
      </w:pPr>
      <w:r w:rsidRPr="00E934AD">
        <w:rPr>
          <w:rFonts w:ascii="Times New Roman" w:hAnsi="Times New Roman" w:cs="Times New Roman"/>
          <w:b/>
        </w:rPr>
        <w:t>Row K:</w:t>
      </w:r>
      <w:r w:rsidRPr="00E934AD">
        <w:rPr>
          <w:rFonts w:ascii="Times New Roman" w:hAnsi="Times New Roman" w:cs="Times New Roman"/>
        </w:rPr>
        <w:t xml:space="preserve">  Costs associated with performing monitoring described in Items 24a, 24b, and 24c.  Amounts should be similar between Item 24 and Row K.  </w:t>
      </w:r>
    </w:p>
    <w:p w14:paraId="11F9DADF" w14:textId="77777777" w:rsidR="003B5BD2" w:rsidRDefault="00E934AD" w:rsidP="00A1279B">
      <w:pPr>
        <w:pStyle w:val="PlainText"/>
        <w:ind w:left="-450" w:right="-414"/>
        <w:rPr>
          <w:rFonts w:ascii="Times New Roman" w:hAnsi="Times New Roman" w:cs="Times New Roman"/>
          <w:color w:val="000000"/>
        </w:rPr>
        <w:sectPr w:rsidR="003B5BD2" w:rsidSect="00954D6B">
          <w:footerReference w:type="default" r:id="rId7"/>
          <w:footerReference w:type="first" r:id="rId8"/>
          <w:pgSz w:w="12240" w:h="15840"/>
          <w:pgMar w:top="900" w:right="1152" w:bottom="720" w:left="1152" w:header="720" w:footer="720" w:gutter="0"/>
          <w:cols w:space="720"/>
          <w:titlePg/>
          <w:rtlGutter/>
          <w:docGrid w:linePitch="360"/>
        </w:sectPr>
      </w:pPr>
      <w:r w:rsidRPr="00E934AD">
        <w:rPr>
          <w:rFonts w:ascii="Times New Roman" w:hAnsi="Times New Roman" w:cs="Times New Roman"/>
          <w:b/>
        </w:rPr>
        <w:t>Row N:</w:t>
      </w:r>
      <w:r w:rsidRPr="00E934AD">
        <w:rPr>
          <w:rFonts w:ascii="Times New Roman" w:hAnsi="Times New Roman" w:cs="Times New Roman"/>
          <w:color w:val="000000"/>
        </w:rPr>
        <w:t xml:space="preserve"> Forest Service indirect costs, including contracting/grant officer costs if needed.</w:t>
      </w:r>
    </w:p>
    <w:p w14:paraId="23A724F8" w14:textId="775C1CF2" w:rsidR="008027C1" w:rsidRPr="00E934AD" w:rsidRDefault="00601691" w:rsidP="00A1279B">
      <w:pPr>
        <w:pStyle w:val="PlainText"/>
        <w:ind w:left="-450" w:right="-414"/>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0" locked="0" layoutInCell="1" allowOverlap="1" wp14:anchorId="23CF6375" wp14:editId="5B941720">
            <wp:simplePos x="171450" y="730250"/>
            <wp:positionH relativeFrom="margin">
              <wp:align>center</wp:align>
            </wp:positionH>
            <wp:positionV relativeFrom="margin">
              <wp:align>center</wp:align>
            </wp:positionV>
            <wp:extent cx="8164830" cy="6309360"/>
            <wp:effectExtent l="0" t="0" r="7620" b="0"/>
            <wp:wrapSquare wrapText="bothSides"/>
            <wp:docPr id="1586522595" name="Picture 1" descr="A map of a tr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22595" name="Picture 1" descr="A map of a trail&#10;&#10;Description automatically generated"/>
                    <pic:cNvPicPr/>
                  </pic:nvPicPr>
                  <pic:blipFill>
                    <a:blip r:embed="rId9"/>
                    <a:stretch>
                      <a:fillRect/>
                    </a:stretch>
                  </pic:blipFill>
                  <pic:spPr>
                    <a:xfrm>
                      <a:off x="0" y="0"/>
                      <a:ext cx="8164830" cy="6309360"/>
                    </a:xfrm>
                    <a:prstGeom prst="rect">
                      <a:avLst/>
                    </a:prstGeom>
                  </pic:spPr>
                </pic:pic>
              </a:graphicData>
            </a:graphic>
          </wp:anchor>
        </w:drawing>
      </w:r>
    </w:p>
    <w:sectPr w:rsidR="008027C1" w:rsidRPr="00E934AD" w:rsidSect="00954D6B">
      <w:pgSz w:w="15840" w:h="12240" w:orient="landscape"/>
      <w:pgMar w:top="1152" w:right="900" w:bottom="1152" w:left="720" w:header="720" w:footer="720" w:gutter="0"/>
      <w:cols w:space="720"/>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72C3F" w14:textId="77777777" w:rsidR="00954D6B" w:rsidRDefault="00954D6B">
      <w:r>
        <w:separator/>
      </w:r>
    </w:p>
  </w:endnote>
  <w:endnote w:type="continuationSeparator" w:id="0">
    <w:p w14:paraId="59F34CE0" w14:textId="77777777" w:rsidR="00954D6B" w:rsidRDefault="00954D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2E562" w14:textId="4AFF34AD" w:rsidR="0054648B" w:rsidRDefault="006D304D">
    <w:pPr>
      <w:pStyle w:val="Footer"/>
      <w:rPr>
        <w:b/>
        <w:bCs/>
        <w:sz w:val="20"/>
        <w:szCs w:val="20"/>
      </w:rPr>
    </w:pPr>
    <w:r>
      <w:rPr>
        <w:rStyle w:val="PageNumber"/>
        <w:b/>
        <w:bCs/>
        <w:sz w:val="18"/>
        <w:szCs w:val="18"/>
      </w:rPr>
      <w:tab/>
    </w:r>
    <w:r>
      <w:rPr>
        <w:rStyle w:val="PageNumber"/>
        <w:b/>
        <w:bCs/>
        <w:sz w:val="18"/>
        <w:szCs w:val="18"/>
      </w:rPr>
      <w:tab/>
    </w:r>
    <w:r>
      <w:rPr>
        <w:rStyle w:val="PageNumber"/>
        <w:b/>
        <w:bCs/>
        <w:sz w:val="18"/>
        <w:szCs w:val="18"/>
      </w:rPr>
      <w:tab/>
    </w:r>
    <w:r w:rsidR="0054648B">
      <w:rPr>
        <w:rStyle w:val="PageNumber"/>
        <w:b/>
        <w:bCs/>
        <w:sz w:val="20"/>
        <w:szCs w:val="20"/>
      </w:rPr>
      <w:fldChar w:fldCharType="begin"/>
    </w:r>
    <w:r w:rsidR="0054648B">
      <w:rPr>
        <w:rStyle w:val="PageNumber"/>
        <w:b/>
        <w:bCs/>
        <w:sz w:val="20"/>
        <w:szCs w:val="20"/>
      </w:rPr>
      <w:instrText xml:space="preserve"> PAGE </w:instrText>
    </w:r>
    <w:r w:rsidR="0054648B">
      <w:rPr>
        <w:rStyle w:val="PageNumber"/>
        <w:b/>
        <w:bCs/>
        <w:sz w:val="20"/>
        <w:szCs w:val="20"/>
      </w:rPr>
      <w:fldChar w:fldCharType="separate"/>
    </w:r>
    <w:r w:rsidR="009471DD">
      <w:rPr>
        <w:rStyle w:val="PageNumber"/>
        <w:b/>
        <w:bCs/>
        <w:noProof/>
        <w:sz w:val="20"/>
        <w:szCs w:val="20"/>
      </w:rPr>
      <w:t>4</w:t>
    </w:r>
    <w:r w:rsidR="0054648B">
      <w:rPr>
        <w:rStyle w:val="PageNumber"/>
        <w:b/>
        <w:bCs/>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A8BA0" w14:textId="7215D7A8" w:rsidR="0054648B" w:rsidRDefault="0054648B">
    <w:pPr>
      <w:pStyle w:val="Footer"/>
      <w:rPr>
        <w:sz w:val="18"/>
        <w:szCs w:val="18"/>
      </w:rPr>
    </w:pPr>
    <w:r>
      <w:rPr>
        <w:rStyle w:val="PageNumber"/>
      </w:rPr>
      <w:tab/>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9471DD">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BBC4B0" w14:textId="77777777" w:rsidR="00954D6B" w:rsidRDefault="00954D6B">
      <w:r>
        <w:separator/>
      </w:r>
    </w:p>
  </w:footnote>
  <w:footnote w:type="continuationSeparator" w:id="0">
    <w:p w14:paraId="42FE0613" w14:textId="77777777" w:rsidR="00954D6B" w:rsidRDefault="00954D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D00EB"/>
    <w:multiLevelType w:val="hybridMultilevel"/>
    <w:tmpl w:val="69D6B4C0"/>
    <w:lvl w:ilvl="0" w:tplc="39B67BCA">
      <w:start w:val="15"/>
      <w:numFmt w:val="decimal"/>
      <w:lvlText w:val="%1."/>
      <w:lvlJc w:val="left"/>
      <w:pPr>
        <w:tabs>
          <w:tab w:val="num" w:pos="420"/>
        </w:tabs>
        <w:ind w:left="420" w:hanging="420"/>
      </w:pPr>
      <w:rPr>
        <w:rFonts w:cs="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1" w15:restartNumberingAfterBreak="0">
    <w:nsid w:val="07AE5222"/>
    <w:multiLevelType w:val="hybridMultilevel"/>
    <w:tmpl w:val="068ED75E"/>
    <w:lvl w:ilvl="0" w:tplc="0409000F">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15:restartNumberingAfterBreak="0">
    <w:nsid w:val="1FAE068F"/>
    <w:multiLevelType w:val="hybridMultilevel"/>
    <w:tmpl w:val="B4D84B10"/>
    <w:lvl w:ilvl="0" w:tplc="AA2C0FA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15:restartNumberingAfterBreak="0">
    <w:nsid w:val="2D1B28C3"/>
    <w:multiLevelType w:val="hybridMultilevel"/>
    <w:tmpl w:val="0076EB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380054"/>
    <w:multiLevelType w:val="hybridMultilevel"/>
    <w:tmpl w:val="F6A24E06"/>
    <w:lvl w:ilvl="0" w:tplc="9208AC8C">
      <w:start w:val="11"/>
      <w:numFmt w:val="lowerLetter"/>
      <w:lvlText w:val="%1."/>
      <w:lvlJc w:val="left"/>
      <w:pPr>
        <w:tabs>
          <w:tab w:val="num" w:pos="840"/>
        </w:tabs>
        <w:ind w:left="840" w:hanging="4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15:restartNumberingAfterBreak="0">
    <w:nsid w:val="2F075740"/>
    <w:multiLevelType w:val="hybridMultilevel"/>
    <w:tmpl w:val="D90E91FC"/>
    <w:lvl w:ilvl="0" w:tplc="0409000F">
      <w:start w:val="1"/>
      <w:numFmt w:val="decimal"/>
      <w:lvlText w:val="%1."/>
      <w:lvlJc w:val="left"/>
      <w:pPr>
        <w:tabs>
          <w:tab w:val="num" w:pos="1260"/>
        </w:tabs>
        <w:ind w:left="1260" w:hanging="360"/>
      </w:pPr>
      <w:rPr>
        <w:rFonts w:cs="Times New Roman"/>
      </w:rPr>
    </w:lvl>
    <w:lvl w:ilvl="1" w:tplc="04090019">
      <w:start w:val="1"/>
      <w:numFmt w:val="lowerLetter"/>
      <w:lvlText w:val="%2."/>
      <w:lvlJc w:val="left"/>
      <w:pPr>
        <w:tabs>
          <w:tab w:val="num" w:pos="1980"/>
        </w:tabs>
        <w:ind w:left="1980" w:hanging="360"/>
      </w:pPr>
      <w:rPr>
        <w:rFonts w:cs="Times New Roman"/>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start w:val="1"/>
      <w:numFmt w:val="lowerLetter"/>
      <w:lvlText w:val="%5."/>
      <w:lvlJc w:val="left"/>
      <w:pPr>
        <w:tabs>
          <w:tab w:val="num" w:pos="4140"/>
        </w:tabs>
        <w:ind w:left="4140" w:hanging="360"/>
      </w:pPr>
      <w:rPr>
        <w:rFonts w:cs="Times New Roman"/>
      </w:rPr>
    </w:lvl>
    <w:lvl w:ilvl="5" w:tplc="0409001B">
      <w:start w:val="1"/>
      <w:numFmt w:val="lowerRoman"/>
      <w:lvlText w:val="%6."/>
      <w:lvlJc w:val="right"/>
      <w:pPr>
        <w:tabs>
          <w:tab w:val="num" w:pos="4860"/>
        </w:tabs>
        <w:ind w:left="4860" w:hanging="180"/>
      </w:pPr>
      <w:rPr>
        <w:rFonts w:cs="Times New Roman"/>
      </w:rPr>
    </w:lvl>
    <w:lvl w:ilvl="6" w:tplc="0409000F">
      <w:start w:val="1"/>
      <w:numFmt w:val="decimal"/>
      <w:lvlText w:val="%7."/>
      <w:lvlJc w:val="left"/>
      <w:pPr>
        <w:tabs>
          <w:tab w:val="num" w:pos="5580"/>
        </w:tabs>
        <w:ind w:left="5580" w:hanging="360"/>
      </w:pPr>
      <w:rPr>
        <w:rFonts w:cs="Times New Roman"/>
      </w:rPr>
    </w:lvl>
    <w:lvl w:ilvl="7" w:tplc="04090019">
      <w:start w:val="1"/>
      <w:numFmt w:val="lowerLetter"/>
      <w:lvlText w:val="%8."/>
      <w:lvlJc w:val="left"/>
      <w:pPr>
        <w:tabs>
          <w:tab w:val="num" w:pos="6300"/>
        </w:tabs>
        <w:ind w:left="6300" w:hanging="360"/>
      </w:pPr>
      <w:rPr>
        <w:rFonts w:cs="Times New Roman"/>
      </w:rPr>
    </w:lvl>
    <w:lvl w:ilvl="8" w:tplc="0409001B">
      <w:start w:val="1"/>
      <w:numFmt w:val="lowerRoman"/>
      <w:lvlText w:val="%9."/>
      <w:lvlJc w:val="right"/>
      <w:pPr>
        <w:tabs>
          <w:tab w:val="num" w:pos="7020"/>
        </w:tabs>
        <w:ind w:left="7020" w:hanging="180"/>
      </w:pPr>
      <w:rPr>
        <w:rFonts w:cs="Times New Roman"/>
      </w:rPr>
    </w:lvl>
  </w:abstractNum>
  <w:abstractNum w:abstractNumId="6" w15:restartNumberingAfterBreak="0">
    <w:nsid w:val="44DB4E7D"/>
    <w:multiLevelType w:val="hybridMultilevel"/>
    <w:tmpl w:val="43A69E94"/>
    <w:lvl w:ilvl="0" w:tplc="0409000F">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51DD635D"/>
    <w:multiLevelType w:val="hybridMultilevel"/>
    <w:tmpl w:val="A74C91E6"/>
    <w:lvl w:ilvl="0" w:tplc="93D6DE2A">
      <w:start w:val="1"/>
      <w:numFmt w:val="lowerLetter"/>
      <w:lvlText w:val="%1."/>
      <w:lvlJc w:val="left"/>
      <w:pPr>
        <w:tabs>
          <w:tab w:val="num" w:pos="720"/>
        </w:tabs>
        <w:ind w:left="720" w:hanging="360"/>
      </w:pPr>
      <w:rPr>
        <w:rFonts w:cs="Times New Roman" w:hint="default"/>
        <w:b/>
        <w:bCs/>
        <w:sz w:val="24"/>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59071F2B"/>
    <w:multiLevelType w:val="hybridMultilevel"/>
    <w:tmpl w:val="BEF8E89C"/>
    <w:lvl w:ilvl="0" w:tplc="5B7CF8A6">
      <w:start w:val="6"/>
      <w:numFmt w:val="lowerLetter"/>
      <w:lvlText w:val="%1."/>
      <w:lvlJc w:val="left"/>
      <w:pPr>
        <w:tabs>
          <w:tab w:val="num" w:pos="840"/>
        </w:tabs>
        <w:ind w:left="840" w:hanging="4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64B83D36"/>
    <w:multiLevelType w:val="hybridMultilevel"/>
    <w:tmpl w:val="58C29F44"/>
    <w:lvl w:ilvl="0" w:tplc="6E88BE4E">
      <w:start w:val="1"/>
      <w:numFmt w:val="decimal"/>
      <w:lvlText w:val="%1."/>
      <w:lvlJc w:val="left"/>
      <w:pPr>
        <w:tabs>
          <w:tab w:val="num" w:pos="1080"/>
        </w:tabs>
        <w:ind w:left="1080" w:hanging="540"/>
      </w:pPr>
      <w:rPr>
        <w:rFonts w:cs="Times New Roman" w:hint="default"/>
      </w:rPr>
    </w:lvl>
    <w:lvl w:ilvl="1" w:tplc="04090019">
      <w:start w:val="1"/>
      <w:numFmt w:val="lowerLetter"/>
      <w:lvlText w:val="%2."/>
      <w:lvlJc w:val="left"/>
      <w:pPr>
        <w:tabs>
          <w:tab w:val="num" w:pos="1620"/>
        </w:tabs>
        <w:ind w:left="1620" w:hanging="360"/>
      </w:pPr>
      <w:rPr>
        <w:rFonts w:cs="Times New Roman"/>
      </w:rPr>
    </w:lvl>
    <w:lvl w:ilvl="2" w:tplc="0409001B">
      <w:start w:val="1"/>
      <w:numFmt w:val="lowerRoman"/>
      <w:lvlText w:val="%3."/>
      <w:lvlJc w:val="right"/>
      <w:pPr>
        <w:tabs>
          <w:tab w:val="num" w:pos="2340"/>
        </w:tabs>
        <w:ind w:left="2340" w:hanging="180"/>
      </w:pPr>
      <w:rPr>
        <w:rFonts w:cs="Times New Roman"/>
      </w:rPr>
    </w:lvl>
    <w:lvl w:ilvl="3" w:tplc="0409000F">
      <w:start w:val="1"/>
      <w:numFmt w:val="decimal"/>
      <w:lvlText w:val="%4."/>
      <w:lvlJc w:val="left"/>
      <w:pPr>
        <w:tabs>
          <w:tab w:val="num" w:pos="3060"/>
        </w:tabs>
        <w:ind w:left="3060" w:hanging="360"/>
      </w:pPr>
      <w:rPr>
        <w:rFonts w:cs="Times New Roman"/>
      </w:rPr>
    </w:lvl>
    <w:lvl w:ilvl="4" w:tplc="04090019">
      <w:start w:val="1"/>
      <w:numFmt w:val="lowerLetter"/>
      <w:lvlText w:val="%5."/>
      <w:lvlJc w:val="left"/>
      <w:pPr>
        <w:tabs>
          <w:tab w:val="num" w:pos="3780"/>
        </w:tabs>
        <w:ind w:left="3780" w:hanging="360"/>
      </w:pPr>
      <w:rPr>
        <w:rFonts w:cs="Times New Roman"/>
      </w:rPr>
    </w:lvl>
    <w:lvl w:ilvl="5" w:tplc="0409001B">
      <w:start w:val="1"/>
      <w:numFmt w:val="lowerRoman"/>
      <w:lvlText w:val="%6."/>
      <w:lvlJc w:val="right"/>
      <w:pPr>
        <w:tabs>
          <w:tab w:val="num" w:pos="4500"/>
        </w:tabs>
        <w:ind w:left="4500" w:hanging="180"/>
      </w:pPr>
      <w:rPr>
        <w:rFonts w:cs="Times New Roman"/>
      </w:rPr>
    </w:lvl>
    <w:lvl w:ilvl="6" w:tplc="0409000F">
      <w:start w:val="1"/>
      <w:numFmt w:val="decimal"/>
      <w:lvlText w:val="%7."/>
      <w:lvlJc w:val="left"/>
      <w:pPr>
        <w:tabs>
          <w:tab w:val="num" w:pos="5220"/>
        </w:tabs>
        <w:ind w:left="5220" w:hanging="360"/>
      </w:pPr>
      <w:rPr>
        <w:rFonts w:cs="Times New Roman"/>
      </w:rPr>
    </w:lvl>
    <w:lvl w:ilvl="7" w:tplc="04090019">
      <w:start w:val="1"/>
      <w:numFmt w:val="lowerLetter"/>
      <w:lvlText w:val="%8."/>
      <w:lvlJc w:val="left"/>
      <w:pPr>
        <w:tabs>
          <w:tab w:val="num" w:pos="5940"/>
        </w:tabs>
        <w:ind w:left="5940" w:hanging="360"/>
      </w:pPr>
      <w:rPr>
        <w:rFonts w:cs="Times New Roman"/>
      </w:rPr>
    </w:lvl>
    <w:lvl w:ilvl="8" w:tplc="0409001B">
      <w:start w:val="1"/>
      <w:numFmt w:val="lowerRoman"/>
      <w:lvlText w:val="%9."/>
      <w:lvlJc w:val="right"/>
      <w:pPr>
        <w:tabs>
          <w:tab w:val="num" w:pos="6660"/>
        </w:tabs>
        <w:ind w:left="6660" w:hanging="180"/>
      </w:pPr>
      <w:rPr>
        <w:rFonts w:cs="Times New Roman"/>
      </w:rPr>
    </w:lvl>
  </w:abstractNum>
  <w:abstractNum w:abstractNumId="10" w15:restartNumberingAfterBreak="0">
    <w:nsid w:val="678D62B6"/>
    <w:multiLevelType w:val="hybridMultilevel"/>
    <w:tmpl w:val="5D0A9F2A"/>
    <w:lvl w:ilvl="0" w:tplc="6F3E2178">
      <w:start w:val="15"/>
      <w:numFmt w:val="decimal"/>
      <w:lvlText w:val="%1."/>
      <w:lvlJc w:val="left"/>
      <w:pPr>
        <w:tabs>
          <w:tab w:val="num" w:pos="780"/>
        </w:tabs>
        <w:ind w:left="780" w:hanging="4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6970478E"/>
    <w:multiLevelType w:val="hybridMultilevel"/>
    <w:tmpl w:val="48F8ACEA"/>
    <w:lvl w:ilvl="0" w:tplc="E4E83B8E">
      <w:start w:val="1"/>
      <w:numFmt w:val="decimal"/>
      <w:lvlText w:val="%1."/>
      <w:lvlJc w:val="left"/>
      <w:pPr>
        <w:ind w:left="4680" w:hanging="360"/>
      </w:pPr>
      <w:rPr>
        <w:rFonts w:hint="default"/>
        <w:b/>
        <w:sz w:val="24"/>
        <w:u w:val="none"/>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12" w15:restartNumberingAfterBreak="0">
    <w:nsid w:val="717C632C"/>
    <w:multiLevelType w:val="hybridMultilevel"/>
    <w:tmpl w:val="883E3C58"/>
    <w:lvl w:ilvl="0" w:tplc="7980C524">
      <w:start w:val="1"/>
      <w:numFmt w:val="low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15:restartNumberingAfterBreak="0">
    <w:nsid w:val="76B66937"/>
    <w:multiLevelType w:val="hybridMultilevel"/>
    <w:tmpl w:val="6536428C"/>
    <w:lvl w:ilvl="0" w:tplc="04090001">
      <w:start w:val="1"/>
      <w:numFmt w:val="bullet"/>
      <w:lvlText w:val=""/>
      <w:lvlJc w:val="left"/>
      <w:pPr>
        <w:tabs>
          <w:tab w:val="num" w:pos="900"/>
        </w:tabs>
        <w:ind w:left="900" w:hanging="360"/>
      </w:pPr>
      <w:rPr>
        <w:rFonts w:ascii="Symbol" w:hAnsi="Symbol" w:hint="default"/>
      </w:rPr>
    </w:lvl>
    <w:lvl w:ilvl="1" w:tplc="04090019">
      <w:start w:val="1"/>
      <w:numFmt w:val="lowerLetter"/>
      <w:lvlText w:val="%2."/>
      <w:lvlJc w:val="left"/>
      <w:pPr>
        <w:tabs>
          <w:tab w:val="num" w:pos="1620"/>
        </w:tabs>
        <w:ind w:left="1620" w:hanging="360"/>
      </w:pPr>
      <w:rPr>
        <w:rFonts w:cs="Times New Roman"/>
      </w:rPr>
    </w:lvl>
    <w:lvl w:ilvl="2" w:tplc="0409001B">
      <w:start w:val="1"/>
      <w:numFmt w:val="lowerRoman"/>
      <w:lvlText w:val="%3."/>
      <w:lvlJc w:val="right"/>
      <w:pPr>
        <w:tabs>
          <w:tab w:val="num" w:pos="2340"/>
        </w:tabs>
        <w:ind w:left="2340" w:hanging="180"/>
      </w:pPr>
      <w:rPr>
        <w:rFonts w:cs="Times New Roman"/>
      </w:rPr>
    </w:lvl>
    <w:lvl w:ilvl="3" w:tplc="0409000F">
      <w:start w:val="1"/>
      <w:numFmt w:val="decimal"/>
      <w:lvlText w:val="%4."/>
      <w:lvlJc w:val="left"/>
      <w:pPr>
        <w:tabs>
          <w:tab w:val="num" w:pos="3060"/>
        </w:tabs>
        <w:ind w:left="3060" w:hanging="360"/>
      </w:pPr>
      <w:rPr>
        <w:rFonts w:cs="Times New Roman"/>
      </w:rPr>
    </w:lvl>
    <w:lvl w:ilvl="4" w:tplc="04090019">
      <w:start w:val="1"/>
      <w:numFmt w:val="lowerLetter"/>
      <w:lvlText w:val="%5."/>
      <w:lvlJc w:val="left"/>
      <w:pPr>
        <w:tabs>
          <w:tab w:val="num" w:pos="3780"/>
        </w:tabs>
        <w:ind w:left="3780" w:hanging="360"/>
      </w:pPr>
      <w:rPr>
        <w:rFonts w:cs="Times New Roman"/>
      </w:rPr>
    </w:lvl>
    <w:lvl w:ilvl="5" w:tplc="0409001B">
      <w:start w:val="1"/>
      <w:numFmt w:val="lowerRoman"/>
      <w:lvlText w:val="%6."/>
      <w:lvlJc w:val="right"/>
      <w:pPr>
        <w:tabs>
          <w:tab w:val="num" w:pos="4500"/>
        </w:tabs>
        <w:ind w:left="4500" w:hanging="180"/>
      </w:pPr>
      <w:rPr>
        <w:rFonts w:cs="Times New Roman"/>
      </w:rPr>
    </w:lvl>
    <w:lvl w:ilvl="6" w:tplc="0409000F">
      <w:start w:val="1"/>
      <w:numFmt w:val="decimal"/>
      <w:lvlText w:val="%7."/>
      <w:lvlJc w:val="left"/>
      <w:pPr>
        <w:tabs>
          <w:tab w:val="num" w:pos="5220"/>
        </w:tabs>
        <w:ind w:left="5220" w:hanging="360"/>
      </w:pPr>
      <w:rPr>
        <w:rFonts w:cs="Times New Roman"/>
      </w:rPr>
    </w:lvl>
    <w:lvl w:ilvl="7" w:tplc="04090019">
      <w:start w:val="1"/>
      <w:numFmt w:val="lowerLetter"/>
      <w:lvlText w:val="%8."/>
      <w:lvlJc w:val="left"/>
      <w:pPr>
        <w:tabs>
          <w:tab w:val="num" w:pos="5940"/>
        </w:tabs>
        <w:ind w:left="5940" w:hanging="360"/>
      </w:pPr>
      <w:rPr>
        <w:rFonts w:cs="Times New Roman"/>
      </w:rPr>
    </w:lvl>
    <w:lvl w:ilvl="8" w:tplc="0409001B">
      <w:start w:val="1"/>
      <w:numFmt w:val="lowerRoman"/>
      <w:lvlText w:val="%9."/>
      <w:lvlJc w:val="right"/>
      <w:pPr>
        <w:tabs>
          <w:tab w:val="num" w:pos="6660"/>
        </w:tabs>
        <w:ind w:left="6660" w:hanging="180"/>
      </w:pPr>
      <w:rPr>
        <w:rFonts w:cs="Times New Roman"/>
      </w:rPr>
    </w:lvl>
  </w:abstractNum>
  <w:num w:numId="1" w16cid:durableId="1192298436">
    <w:abstractNumId w:val="10"/>
  </w:num>
  <w:num w:numId="2" w16cid:durableId="1834567241">
    <w:abstractNumId w:val="6"/>
  </w:num>
  <w:num w:numId="3" w16cid:durableId="2062554537">
    <w:abstractNumId w:val="2"/>
  </w:num>
  <w:num w:numId="4" w16cid:durableId="783038564">
    <w:abstractNumId w:val="1"/>
  </w:num>
  <w:num w:numId="5" w16cid:durableId="349720951">
    <w:abstractNumId w:val="7"/>
  </w:num>
  <w:num w:numId="6" w16cid:durableId="871042665">
    <w:abstractNumId w:val="0"/>
  </w:num>
  <w:num w:numId="7" w16cid:durableId="2114859960">
    <w:abstractNumId w:val="9"/>
  </w:num>
  <w:num w:numId="8" w16cid:durableId="780564320">
    <w:abstractNumId w:val="8"/>
  </w:num>
  <w:num w:numId="9" w16cid:durableId="813251709">
    <w:abstractNumId w:val="4"/>
  </w:num>
  <w:num w:numId="10" w16cid:durableId="1950116606">
    <w:abstractNumId w:val="13"/>
  </w:num>
  <w:num w:numId="11" w16cid:durableId="1746106439">
    <w:abstractNumId w:val="5"/>
  </w:num>
  <w:num w:numId="12" w16cid:durableId="1416514156">
    <w:abstractNumId w:val="12"/>
  </w:num>
  <w:num w:numId="13" w16cid:durableId="1039823615">
    <w:abstractNumId w:val="11"/>
  </w:num>
  <w:num w:numId="14" w16cid:durableId="126769220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CB8"/>
    <w:rsid w:val="00002A33"/>
    <w:rsid w:val="000127C3"/>
    <w:rsid w:val="00044F02"/>
    <w:rsid w:val="00045FA0"/>
    <w:rsid w:val="00046CD2"/>
    <w:rsid w:val="000527C9"/>
    <w:rsid w:val="0006336D"/>
    <w:rsid w:val="00065D13"/>
    <w:rsid w:val="000665B1"/>
    <w:rsid w:val="0006751E"/>
    <w:rsid w:val="000709C6"/>
    <w:rsid w:val="00073C8E"/>
    <w:rsid w:val="00075BE0"/>
    <w:rsid w:val="00076C2F"/>
    <w:rsid w:val="0008379B"/>
    <w:rsid w:val="000969A3"/>
    <w:rsid w:val="000A494F"/>
    <w:rsid w:val="000C1861"/>
    <w:rsid w:val="000E6058"/>
    <w:rsid w:val="000E75B6"/>
    <w:rsid w:val="000F30A3"/>
    <w:rsid w:val="000F40AB"/>
    <w:rsid w:val="000F5931"/>
    <w:rsid w:val="00111BA9"/>
    <w:rsid w:val="00112427"/>
    <w:rsid w:val="00117B42"/>
    <w:rsid w:val="0012687C"/>
    <w:rsid w:val="00156573"/>
    <w:rsid w:val="0015793F"/>
    <w:rsid w:val="0018163B"/>
    <w:rsid w:val="00186778"/>
    <w:rsid w:val="0019360E"/>
    <w:rsid w:val="001964CF"/>
    <w:rsid w:val="001B7070"/>
    <w:rsid w:val="001C0046"/>
    <w:rsid w:val="001C5760"/>
    <w:rsid w:val="002172EF"/>
    <w:rsid w:val="00221147"/>
    <w:rsid w:val="00224025"/>
    <w:rsid w:val="00242E1B"/>
    <w:rsid w:val="00266EE8"/>
    <w:rsid w:val="00270FD0"/>
    <w:rsid w:val="002973CF"/>
    <w:rsid w:val="002A0EE2"/>
    <w:rsid w:val="002B7D75"/>
    <w:rsid w:val="002D0CD7"/>
    <w:rsid w:val="002D4182"/>
    <w:rsid w:val="002D664B"/>
    <w:rsid w:val="002E1009"/>
    <w:rsid w:val="002E11CA"/>
    <w:rsid w:val="002E2C6D"/>
    <w:rsid w:val="002F3AD1"/>
    <w:rsid w:val="00307BD0"/>
    <w:rsid w:val="0031181F"/>
    <w:rsid w:val="0031455B"/>
    <w:rsid w:val="0033279C"/>
    <w:rsid w:val="00337AF3"/>
    <w:rsid w:val="00350202"/>
    <w:rsid w:val="0035488E"/>
    <w:rsid w:val="00355C7C"/>
    <w:rsid w:val="003821A5"/>
    <w:rsid w:val="00391D1D"/>
    <w:rsid w:val="003A15E2"/>
    <w:rsid w:val="003B4A87"/>
    <w:rsid w:val="003B5BD2"/>
    <w:rsid w:val="003C38DD"/>
    <w:rsid w:val="003D3488"/>
    <w:rsid w:val="003F12CB"/>
    <w:rsid w:val="00412A15"/>
    <w:rsid w:val="00454FE8"/>
    <w:rsid w:val="00472438"/>
    <w:rsid w:val="004A4C56"/>
    <w:rsid w:val="004B58EE"/>
    <w:rsid w:val="0050400D"/>
    <w:rsid w:val="00513F86"/>
    <w:rsid w:val="00521752"/>
    <w:rsid w:val="0054559E"/>
    <w:rsid w:val="0054648B"/>
    <w:rsid w:val="00555FE3"/>
    <w:rsid w:val="0056307A"/>
    <w:rsid w:val="00573893"/>
    <w:rsid w:val="005756B9"/>
    <w:rsid w:val="00576F2D"/>
    <w:rsid w:val="005913CC"/>
    <w:rsid w:val="00591CED"/>
    <w:rsid w:val="005A10B2"/>
    <w:rsid w:val="005A5CFE"/>
    <w:rsid w:val="005A65EA"/>
    <w:rsid w:val="005C3E1E"/>
    <w:rsid w:val="005C44AA"/>
    <w:rsid w:val="005D4E6C"/>
    <w:rsid w:val="005E783D"/>
    <w:rsid w:val="005F2886"/>
    <w:rsid w:val="005F41EB"/>
    <w:rsid w:val="00601691"/>
    <w:rsid w:val="00632A92"/>
    <w:rsid w:val="00644F00"/>
    <w:rsid w:val="006558D2"/>
    <w:rsid w:val="0065662E"/>
    <w:rsid w:val="00665B0C"/>
    <w:rsid w:val="00686AAD"/>
    <w:rsid w:val="00693FFF"/>
    <w:rsid w:val="00695FB3"/>
    <w:rsid w:val="006A0857"/>
    <w:rsid w:val="006B1EC0"/>
    <w:rsid w:val="006B2946"/>
    <w:rsid w:val="006D304D"/>
    <w:rsid w:val="006F1723"/>
    <w:rsid w:val="00715B06"/>
    <w:rsid w:val="00721286"/>
    <w:rsid w:val="00722421"/>
    <w:rsid w:val="007438BF"/>
    <w:rsid w:val="00752467"/>
    <w:rsid w:val="00761C83"/>
    <w:rsid w:val="00793172"/>
    <w:rsid w:val="00794049"/>
    <w:rsid w:val="007A3D38"/>
    <w:rsid w:val="007C4EED"/>
    <w:rsid w:val="007D0F7C"/>
    <w:rsid w:val="007D422C"/>
    <w:rsid w:val="007D64FA"/>
    <w:rsid w:val="007E5BD9"/>
    <w:rsid w:val="007E5C9C"/>
    <w:rsid w:val="008027C1"/>
    <w:rsid w:val="00853C75"/>
    <w:rsid w:val="008559AC"/>
    <w:rsid w:val="008844B6"/>
    <w:rsid w:val="00893E7F"/>
    <w:rsid w:val="008B200B"/>
    <w:rsid w:val="008B669E"/>
    <w:rsid w:val="008B76D8"/>
    <w:rsid w:val="008D2346"/>
    <w:rsid w:val="008D5A2E"/>
    <w:rsid w:val="008D6E87"/>
    <w:rsid w:val="008E2BFD"/>
    <w:rsid w:val="008F3ACD"/>
    <w:rsid w:val="00913D53"/>
    <w:rsid w:val="009471DD"/>
    <w:rsid w:val="00954D6B"/>
    <w:rsid w:val="00961789"/>
    <w:rsid w:val="00984314"/>
    <w:rsid w:val="00987A1F"/>
    <w:rsid w:val="009907CE"/>
    <w:rsid w:val="009A1464"/>
    <w:rsid w:val="009A2DB6"/>
    <w:rsid w:val="009B47A3"/>
    <w:rsid w:val="009C4FF6"/>
    <w:rsid w:val="009E3F48"/>
    <w:rsid w:val="00A01873"/>
    <w:rsid w:val="00A03F11"/>
    <w:rsid w:val="00A1279B"/>
    <w:rsid w:val="00A32A03"/>
    <w:rsid w:val="00A36AA8"/>
    <w:rsid w:val="00A47542"/>
    <w:rsid w:val="00A53B9F"/>
    <w:rsid w:val="00A55E78"/>
    <w:rsid w:val="00A6461D"/>
    <w:rsid w:val="00A711C2"/>
    <w:rsid w:val="00A87929"/>
    <w:rsid w:val="00AB217E"/>
    <w:rsid w:val="00AB4780"/>
    <w:rsid w:val="00AE093A"/>
    <w:rsid w:val="00AE4F5C"/>
    <w:rsid w:val="00AF1785"/>
    <w:rsid w:val="00AF30F3"/>
    <w:rsid w:val="00B120CC"/>
    <w:rsid w:val="00B15C4C"/>
    <w:rsid w:val="00B17D5F"/>
    <w:rsid w:val="00B20BEE"/>
    <w:rsid w:val="00B40EB6"/>
    <w:rsid w:val="00B47939"/>
    <w:rsid w:val="00B5225F"/>
    <w:rsid w:val="00B56004"/>
    <w:rsid w:val="00BB3F5D"/>
    <w:rsid w:val="00BC177C"/>
    <w:rsid w:val="00BF17D9"/>
    <w:rsid w:val="00C17749"/>
    <w:rsid w:val="00C17A65"/>
    <w:rsid w:val="00C330F8"/>
    <w:rsid w:val="00C7141F"/>
    <w:rsid w:val="00C720C7"/>
    <w:rsid w:val="00C766A6"/>
    <w:rsid w:val="00C769E3"/>
    <w:rsid w:val="00C83F96"/>
    <w:rsid w:val="00C87991"/>
    <w:rsid w:val="00CA5474"/>
    <w:rsid w:val="00CA7846"/>
    <w:rsid w:val="00CB4A87"/>
    <w:rsid w:val="00CE4B42"/>
    <w:rsid w:val="00CF1DE5"/>
    <w:rsid w:val="00CF5202"/>
    <w:rsid w:val="00D02619"/>
    <w:rsid w:val="00D16413"/>
    <w:rsid w:val="00D229E0"/>
    <w:rsid w:val="00D25816"/>
    <w:rsid w:val="00D47C1C"/>
    <w:rsid w:val="00D538CC"/>
    <w:rsid w:val="00D60027"/>
    <w:rsid w:val="00D61E15"/>
    <w:rsid w:val="00D71F45"/>
    <w:rsid w:val="00D737CD"/>
    <w:rsid w:val="00D8126D"/>
    <w:rsid w:val="00DB2C6F"/>
    <w:rsid w:val="00E33885"/>
    <w:rsid w:val="00E57135"/>
    <w:rsid w:val="00E6181B"/>
    <w:rsid w:val="00E65134"/>
    <w:rsid w:val="00E6648A"/>
    <w:rsid w:val="00E76B87"/>
    <w:rsid w:val="00E934AD"/>
    <w:rsid w:val="00EB29A8"/>
    <w:rsid w:val="00EB74A1"/>
    <w:rsid w:val="00EC00FE"/>
    <w:rsid w:val="00ED5674"/>
    <w:rsid w:val="00EE3501"/>
    <w:rsid w:val="00EF4B77"/>
    <w:rsid w:val="00F02BA6"/>
    <w:rsid w:val="00F06FA3"/>
    <w:rsid w:val="00F07BFE"/>
    <w:rsid w:val="00F22E0D"/>
    <w:rsid w:val="00F35DA1"/>
    <w:rsid w:val="00F506AC"/>
    <w:rsid w:val="00F65A6A"/>
    <w:rsid w:val="00F74A2F"/>
    <w:rsid w:val="00F81D29"/>
    <w:rsid w:val="00F87914"/>
    <w:rsid w:val="00F95094"/>
    <w:rsid w:val="00FA3CB8"/>
    <w:rsid w:val="00FA6C42"/>
    <w:rsid w:val="00FC2072"/>
    <w:rsid w:val="00FD4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PlaceName"/>
  <w:shapeDefaults>
    <o:shapedefaults v:ext="edit" spidmax="1026"/>
    <o:shapelayout v:ext="edit">
      <o:idmap v:ext="edit" data="1"/>
    </o:shapelayout>
  </w:shapeDefaults>
  <w:decimalSymbol w:val="."/>
  <w:listSeparator w:val=","/>
  <w14:docId w14:val="79EC8CC8"/>
  <w14:defaultImageDpi w14:val="0"/>
  <w15:docId w15:val="{A972F0CC-B656-433E-AF2D-04DCEF675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header" w:semiHidden="1"/>
    <w:lsdException w:name="footer" w:semiHidden="1"/>
    <w:lsdException w:name="caption" w:semiHidden="1" w:uiPriority="35" w:unhideWhenUsed="1" w:qFormat="1"/>
    <w:lsdException w:name="page number" w:semiHidden="1"/>
    <w:lsdException w:name="macro" w:semiHidden="1" w:unhideWhenUsed="1"/>
    <w:lsdException w:name="List Bullet" w:semiHidden="1" w:unhideWhenUsed="1"/>
    <w:lsdException w:name="List Number" w:semiHidden="1" w:unhideWhenUsed="1"/>
    <w:lsdException w:name="Title" w:uiPriority="10" w:qFormat="1"/>
    <w:lsdException w:name="Default Paragraph Font" w:semiHidden="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trong" w:uiPriority="22" w:qFormat="1"/>
    <w:lsdException w:name="Emphasis" w:uiPriority="20" w:qFormat="1"/>
    <w:lsdException w:name="Plain Text"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9"/>
    <w:qFormat/>
    <w:pPr>
      <w:keepNext/>
      <w:outlineLvl w:val="0"/>
    </w:pPr>
    <w:rPr>
      <w:b/>
      <w:bCs/>
    </w:rPr>
  </w:style>
  <w:style w:type="paragraph" w:styleId="Heading2">
    <w:name w:val="heading 2"/>
    <w:basedOn w:val="Normal"/>
    <w:next w:val="Normal"/>
    <w:link w:val="Heading2Char"/>
    <w:uiPriority w:val="99"/>
    <w:qFormat/>
    <w:pPr>
      <w:keepNext/>
      <w:outlineLvl w:val="1"/>
    </w:pPr>
    <w:rPr>
      <w:i/>
      <w:i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mbria" w:eastAsia="Times New Roman" w:hAnsi="Cambria" w:cs="Times New Roman"/>
      <w:b/>
      <w:bCs/>
      <w:kern w:val="32"/>
      <w:sz w:val="32"/>
      <w:szCs w:val="32"/>
    </w:rPr>
  </w:style>
  <w:style w:type="character" w:customStyle="1" w:styleId="Heading2Char">
    <w:name w:val="Heading 2 Char"/>
    <w:link w:val="Heading2"/>
    <w:uiPriority w:val="9"/>
    <w:semiHidden/>
    <w:locked/>
    <w:rPr>
      <w:rFonts w:ascii="Cambria" w:eastAsia="Times New Roman" w:hAnsi="Cambria" w:cs="Times New Roman"/>
      <w:b/>
      <w:bCs/>
      <w:i/>
      <w:iCs/>
      <w:sz w:val="28"/>
      <w:szCs w:val="28"/>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semiHidden/>
    <w:locked/>
    <w:rPr>
      <w:rFonts w:cs="Times New Roman"/>
      <w:sz w:val="24"/>
      <w:szCs w:val="24"/>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semiHidden/>
    <w:locked/>
    <w:rPr>
      <w:rFonts w:cs="Times New Roman"/>
      <w:sz w:val="24"/>
      <w:szCs w:val="24"/>
    </w:rPr>
  </w:style>
  <w:style w:type="character" w:styleId="PageNumber">
    <w:name w:val="page number"/>
    <w:uiPriority w:val="99"/>
    <w:rPr>
      <w:rFonts w:cs="Times New Roman"/>
    </w:rPr>
  </w:style>
  <w:style w:type="paragraph" w:styleId="PlainText">
    <w:name w:val="Plain Text"/>
    <w:basedOn w:val="Normal"/>
    <w:link w:val="PlainTextChar"/>
    <w:uiPriority w:val="99"/>
    <w:rPr>
      <w:rFonts w:ascii="Courier New" w:hAnsi="Courier New" w:cs="Courier New"/>
      <w:sz w:val="20"/>
      <w:szCs w:val="20"/>
    </w:rPr>
  </w:style>
  <w:style w:type="character" w:customStyle="1" w:styleId="PlainTextChar">
    <w:name w:val="Plain Text Char"/>
    <w:link w:val="PlainText"/>
    <w:uiPriority w:val="99"/>
    <w:semiHidden/>
    <w:locked/>
    <w:rPr>
      <w:rFonts w:ascii="Courier New" w:hAnsi="Courier New" w:cs="Courier New"/>
      <w:sz w:val="20"/>
      <w:szCs w:val="20"/>
    </w:rPr>
  </w:style>
  <w:style w:type="paragraph" w:styleId="ListParagraph">
    <w:name w:val="List Paragraph"/>
    <w:basedOn w:val="Normal"/>
    <w:uiPriority w:val="34"/>
    <w:qFormat/>
    <w:rsid w:val="005756B9"/>
    <w:pPr>
      <w:ind w:left="720"/>
      <w:contextualSpacing/>
    </w:pPr>
  </w:style>
  <w:style w:type="character" w:styleId="CommentReference">
    <w:name w:val="annotation reference"/>
    <w:basedOn w:val="DefaultParagraphFont"/>
    <w:uiPriority w:val="99"/>
    <w:rsid w:val="00AB217E"/>
    <w:rPr>
      <w:sz w:val="16"/>
      <w:szCs w:val="16"/>
    </w:rPr>
  </w:style>
  <w:style w:type="paragraph" w:styleId="CommentText">
    <w:name w:val="annotation text"/>
    <w:basedOn w:val="Normal"/>
    <w:link w:val="CommentTextChar"/>
    <w:uiPriority w:val="99"/>
    <w:rsid w:val="00AB217E"/>
    <w:rPr>
      <w:sz w:val="20"/>
      <w:szCs w:val="20"/>
    </w:rPr>
  </w:style>
  <w:style w:type="character" w:customStyle="1" w:styleId="CommentTextChar">
    <w:name w:val="Comment Text Char"/>
    <w:basedOn w:val="DefaultParagraphFont"/>
    <w:link w:val="CommentText"/>
    <w:uiPriority w:val="99"/>
    <w:rsid w:val="00AB217E"/>
  </w:style>
  <w:style w:type="paragraph" w:styleId="CommentSubject">
    <w:name w:val="annotation subject"/>
    <w:basedOn w:val="CommentText"/>
    <w:next w:val="CommentText"/>
    <w:link w:val="CommentSubjectChar"/>
    <w:uiPriority w:val="99"/>
    <w:rsid w:val="00AB217E"/>
    <w:rPr>
      <w:b/>
      <w:bCs/>
    </w:rPr>
  </w:style>
  <w:style w:type="character" w:customStyle="1" w:styleId="CommentSubjectChar">
    <w:name w:val="Comment Subject Char"/>
    <w:basedOn w:val="CommentTextChar"/>
    <w:link w:val="CommentSubject"/>
    <w:uiPriority w:val="99"/>
    <w:rsid w:val="00AB217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8240719">
      <w:bodyDiv w:val="1"/>
      <w:marLeft w:val="0"/>
      <w:marRight w:val="0"/>
      <w:marTop w:val="0"/>
      <w:marBottom w:val="0"/>
      <w:divBdr>
        <w:top w:val="none" w:sz="0" w:space="0" w:color="auto"/>
        <w:left w:val="none" w:sz="0" w:space="0" w:color="auto"/>
        <w:bottom w:val="none" w:sz="0" w:space="0" w:color="auto"/>
        <w:right w:val="none" w:sz="0" w:space="0" w:color="auto"/>
      </w:divBdr>
    </w:div>
    <w:div w:id="1614898445">
      <w:bodyDiv w:val="1"/>
      <w:marLeft w:val="0"/>
      <w:marRight w:val="0"/>
      <w:marTop w:val="0"/>
      <w:marBottom w:val="0"/>
      <w:divBdr>
        <w:top w:val="none" w:sz="0" w:space="0" w:color="auto"/>
        <w:left w:val="none" w:sz="0" w:space="0" w:color="auto"/>
        <w:bottom w:val="none" w:sz="0" w:space="0" w:color="auto"/>
        <w:right w:val="none" w:sz="0" w:space="0" w:color="auto"/>
      </w:divBdr>
    </w:div>
    <w:div w:id="1868829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2078</Words>
  <Characters>11846</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Project Name:</vt:lpstr>
    </vt:vector>
  </TitlesOfParts>
  <Company>Dell Computer Corporation</Company>
  <LinksUpToDate>false</LinksUpToDate>
  <CharactersWithSpaces>13897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Name:</dc:title>
  <dc:subject/>
  <dc:creator>Preferred Customer</dc:creator>
  <cp:keywords/>
  <dc:description/>
  <cp:lastModifiedBy>Cipriano, Chiara - FS, MT</cp:lastModifiedBy>
  <cp:revision>2</cp:revision>
  <cp:lastPrinted>2002-02-20T22:28:00Z</cp:lastPrinted>
  <dcterms:created xsi:type="dcterms:W3CDTF">2024-04-15T23:37:00Z</dcterms:created>
  <dcterms:modified xsi:type="dcterms:W3CDTF">2024-04-15T23:37:00Z</dcterms:modified>
</cp:coreProperties>
</file>